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AD774" w14:textId="77777777" w:rsidR="0076558D" w:rsidRPr="007D5408" w:rsidRDefault="00FE29FB" w:rsidP="00B23FCC">
      <w:pPr>
        <w:pBdr>
          <w:top w:val="single" w:sz="4" w:space="4" w:color="auto"/>
          <w:left w:val="single" w:sz="4" w:space="4" w:color="auto"/>
          <w:bottom w:val="single" w:sz="4" w:space="4" w:color="auto"/>
          <w:right w:val="single" w:sz="4" w:space="4" w:color="auto"/>
        </w:pBdr>
        <w:jc w:val="center"/>
        <w:rPr>
          <w:rFonts w:asciiTheme="minorHAnsi" w:hAnsiTheme="minorHAnsi" w:cstheme="minorHAnsi"/>
          <w:b/>
          <w:bCs/>
          <w:color w:val="0099CC"/>
          <w:sz w:val="40"/>
          <w:szCs w:val="40"/>
        </w:rPr>
      </w:pPr>
      <w:r w:rsidRPr="007D5408">
        <w:rPr>
          <w:rFonts w:asciiTheme="minorHAnsi" w:hAnsiTheme="minorHAnsi" w:cstheme="minorHAnsi"/>
          <w:b/>
          <w:bCs/>
          <w:color w:val="0099CC"/>
          <w:sz w:val="40"/>
          <w:szCs w:val="40"/>
        </w:rPr>
        <w:t xml:space="preserve">Aide régionale </w:t>
      </w:r>
    </w:p>
    <w:p w14:paraId="7DCC9DF9" w14:textId="5D435B85" w:rsidR="00B23FCC" w:rsidRPr="007D5408" w:rsidRDefault="00B23FCC" w:rsidP="00B23FCC">
      <w:pPr>
        <w:pBdr>
          <w:top w:val="single" w:sz="4" w:space="4" w:color="auto"/>
          <w:left w:val="single" w:sz="4" w:space="4" w:color="auto"/>
          <w:bottom w:val="single" w:sz="4" w:space="4" w:color="auto"/>
          <w:right w:val="single" w:sz="4" w:space="4" w:color="auto"/>
        </w:pBdr>
        <w:jc w:val="center"/>
        <w:rPr>
          <w:rFonts w:asciiTheme="minorHAnsi" w:hAnsiTheme="minorHAnsi" w:cstheme="minorHAnsi"/>
          <w:b/>
          <w:bCs/>
          <w:color w:val="0099CC"/>
          <w:sz w:val="40"/>
          <w:szCs w:val="40"/>
        </w:rPr>
      </w:pPr>
      <w:r w:rsidRPr="007D5408">
        <w:rPr>
          <w:rFonts w:asciiTheme="minorHAnsi" w:hAnsiTheme="minorHAnsi" w:cstheme="minorHAnsi"/>
          <w:b/>
          <w:bCs/>
          <w:color w:val="0099CC"/>
          <w:sz w:val="40"/>
          <w:szCs w:val="40"/>
        </w:rPr>
        <w:t>« Entreprises et Biodiversité</w:t>
      </w:r>
      <w:r w:rsidR="0024170E" w:rsidRPr="007D5408">
        <w:rPr>
          <w:rFonts w:asciiTheme="minorHAnsi" w:hAnsiTheme="minorHAnsi" w:cstheme="minorHAnsi"/>
          <w:b/>
          <w:bCs/>
          <w:color w:val="0099CC"/>
          <w:sz w:val="40"/>
          <w:szCs w:val="40"/>
        </w:rPr>
        <w:t> »</w:t>
      </w:r>
    </w:p>
    <w:p w14:paraId="386AE9C7" w14:textId="7C56B563" w:rsidR="00FE29FB" w:rsidRPr="007D5408" w:rsidRDefault="00296012" w:rsidP="00B23FCC">
      <w:pPr>
        <w:pBdr>
          <w:top w:val="single" w:sz="4" w:space="4" w:color="auto"/>
          <w:left w:val="single" w:sz="4" w:space="4" w:color="auto"/>
          <w:bottom w:val="single" w:sz="4" w:space="4" w:color="auto"/>
          <w:right w:val="single" w:sz="4" w:space="4" w:color="auto"/>
        </w:pBdr>
        <w:jc w:val="center"/>
        <w:rPr>
          <w:rFonts w:asciiTheme="minorHAnsi" w:hAnsiTheme="minorHAnsi" w:cstheme="minorHAnsi"/>
          <w:b/>
          <w:bCs/>
          <w:color w:val="0099CC"/>
          <w:sz w:val="40"/>
          <w:szCs w:val="40"/>
        </w:rPr>
      </w:pPr>
      <w:r w:rsidRPr="007D5408">
        <w:rPr>
          <w:rFonts w:asciiTheme="minorHAnsi" w:hAnsiTheme="minorHAnsi" w:cstheme="minorHAnsi"/>
          <w:b/>
          <w:bCs/>
          <w:color w:val="0099CC"/>
          <w:sz w:val="40"/>
          <w:szCs w:val="40"/>
        </w:rPr>
        <w:t>Dossier</w:t>
      </w:r>
      <w:r w:rsidR="00FE29FB" w:rsidRPr="007D5408">
        <w:rPr>
          <w:rFonts w:asciiTheme="minorHAnsi" w:hAnsiTheme="minorHAnsi" w:cstheme="minorHAnsi"/>
          <w:b/>
          <w:bCs/>
          <w:color w:val="0099CC"/>
          <w:sz w:val="40"/>
          <w:szCs w:val="40"/>
        </w:rPr>
        <w:t xml:space="preserve"> de demande d’aide</w:t>
      </w:r>
    </w:p>
    <w:p w14:paraId="2DD5637A" w14:textId="77777777" w:rsidR="00B23FCC" w:rsidRPr="007D5408" w:rsidRDefault="00B23FCC" w:rsidP="00B23FCC">
      <w:pPr>
        <w:rPr>
          <w:rFonts w:asciiTheme="minorHAnsi" w:hAnsiTheme="minorHAnsi" w:cstheme="minorHAnsi"/>
          <w:sz w:val="22"/>
          <w:szCs w:val="22"/>
        </w:rPr>
      </w:pPr>
    </w:p>
    <w:p w14:paraId="5E358CB8" w14:textId="317355A9" w:rsidR="00FE29FB" w:rsidRPr="007D5408" w:rsidRDefault="00FE29FB" w:rsidP="00FE29FB">
      <w:pPr>
        <w:pStyle w:val="En-tte"/>
        <w:tabs>
          <w:tab w:val="clear" w:pos="4536"/>
          <w:tab w:val="clear" w:pos="9072"/>
        </w:tabs>
        <w:rPr>
          <w:rFonts w:asciiTheme="minorHAnsi" w:hAnsiTheme="minorHAnsi" w:cstheme="minorHAnsi"/>
          <w:i/>
          <w:iCs/>
          <w:sz w:val="22"/>
          <w:szCs w:val="22"/>
        </w:rPr>
      </w:pPr>
      <w:r w:rsidRPr="007D540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306772F" wp14:editId="3742430A">
                <wp:simplePos x="0" y="0"/>
                <wp:positionH relativeFrom="column">
                  <wp:posOffset>-71120</wp:posOffset>
                </wp:positionH>
                <wp:positionV relativeFrom="paragraph">
                  <wp:posOffset>74295</wp:posOffset>
                </wp:positionV>
                <wp:extent cx="6324600" cy="162877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28775"/>
                        </a:xfrm>
                        <a:prstGeom prst="rect">
                          <a:avLst/>
                        </a:prstGeom>
                        <a:solidFill>
                          <a:srgbClr val="99E4FF"/>
                        </a:solidFill>
                        <a:ln>
                          <a:noFill/>
                        </a:ln>
                        <a:extLst>
                          <a:ext uri="{91240B29-F687-4F45-9708-019B960494DF}">
                            <a14:hiddenLine xmlns:a14="http://schemas.microsoft.com/office/drawing/2010/main" w="50800" cmpd="dbl">
                              <a:solidFill>
                                <a:srgbClr val="0099CC"/>
                              </a:solidFill>
                              <a:miter lim="800000"/>
                              <a:headEnd/>
                              <a:tailEnd/>
                            </a14:hiddenLine>
                          </a:ext>
                        </a:extLst>
                      </wps:spPr>
                      <wps:txbx>
                        <w:txbxContent>
                          <w:p w14:paraId="4C1F8897" w14:textId="07C12FA4" w:rsidR="00340A69" w:rsidRPr="00087069" w:rsidRDefault="00340A69" w:rsidP="00FE29FB">
                            <w:pPr>
                              <w:rPr>
                                <w:b/>
                                <w:bCs/>
                              </w:rPr>
                            </w:pPr>
                            <w:r w:rsidRPr="002B4587">
                              <w:t xml:space="preserve">Le présent document est le modèle type à utiliser pour </w:t>
                            </w:r>
                            <w:r>
                              <w:t>demander une aide</w:t>
                            </w:r>
                            <w:r w:rsidRPr="002B4587">
                              <w:t xml:space="preserve"> de la Région</w:t>
                            </w:r>
                            <w:r>
                              <w:t xml:space="preserve"> au titre du dispositif </w:t>
                            </w:r>
                            <w:r w:rsidRPr="00087069">
                              <w:t>« Entreprises et Biodiversité ».</w:t>
                            </w:r>
                            <w:r w:rsidRPr="002B4587">
                              <w:t xml:space="preserve"> </w:t>
                            </w:r>
                          </w:p>
                          <w:p w14:paraId="0682AEF5" w14:textId="77777777" w:rsidR="00340A69" w:rsidRDefault="00340A69" w:rsidP="00FE29FB"/>
                          <w:p w14:paraId="4CBB7B8E" w14:textId="40F76946" w:rsidR="00340A69" w:rsidRPr="00FE29FB" w:rsidRDefault="00340A69" w:rsidP="00FE29FB">
                            <w:pPr>
                              <w:rPr>
                                <w:rFonts w:asciiTheme="minorHAnsi" w:hAnsiTheme="minorHAnsi" w:cstheme="minorHAnsi"/>
                                <w:sz w:val="32"/>
                                <w:szCs w:val="32"/>
                              </w:rPr>
                            </w:pPr>
                            <w:r w:rsidRPr="002B4587">
                              <w:t xml:space="preserve">Il doit être retourné dûment </w:t>
                            </w:r>
                            <w:proofErr w:type="gramStart"/>
                            <w:r w:rsidRPr="002B4587">
                              <w:t>complété</w:t>
                            </w:r>
                            <w:proofErr w:type="gramEnd"/>
                            <w:r w:rsidRPr="002B4587">
                              <w:t xml:space="preserve"> avec les pièces </w:t>
                            </w:r>
                            <w:r>
                              <w:t>constitutives du dossier</w:t>
                            </w:r>
                            <w:r w:rsidRPr="002B4587">
                              <w:t xml:space="preserve"> à l’adresse suivante : </w:t>
                            </w:r>
                            <w:hyperlink r:id="rId10" w:history="1"/>
                            <w:hyperlink r:id="rId11" w:history="1">
                              <w:r w:rsidR="00926284">
                                <w:rPr>
                                  <w:rStyle w:val="Lienhypertexte"/>
                                  <w:rFonts w:asciiTheme="minorHAnsi" w:hAnsiTheme="minorHAnsi" w:cstheme="minorHAnsi"/>
                                  <w:lang w:eastAsia="en-US"/>
                                </w:rPr>
                                <w:t>biodiversite</w:t>
                              </w:r>
                              <w:r w:rsidR="00926284" w:rsidRPr="0031724B">
                                <w:rPr>
                                  <w:rStyle w:val="Lienhypertexte"/>
                                  <w:rFonts w:asciiTheme="minorHAnsi" w:hAnsiTheme="minorHAnsi" w:cstheme="minorHAnsi"/>
                                  <w:lang w:eastAsia="en-US"/>
                                </w:rPr>
                                <w:t>@paysdelaloire.fr</w:t>
                              </w:r>
                            </w:hyperlink>
                            <w:r>
                              <w:rPr>
                                <w:rFonts w:asciiTheme="minorHAnsi" w:hAnsiTheme="minorHAnsi" w:cstheme="minorHAnsi"/>
                                <w:color w:val="000000"/>
                                <w:lang w:eastAsia="en-US"/>
                              </w:rPr>
                              <w:t xml:space="preserve"> </w:t>
                            </w:r>
                          </w:p>
                          <w:p w14:paraId="759CA911" w14:textId="77777777" w:rsidR="00340A69" w:rsidRPr="00FE29FB" w:rsidRDefault="00340A69" w:rsidP="00FE29FB">
                            <w:pPr>
                              <w:rPr>
                                <w:rFonts w:asciiTheme="minorHAnsi" w:hAnsiTheme="minorHAnsi" w:cstheme="minorHAnsi"/>
                                <w:sz w:val="32"/>
                                <w:szCs w:val="32"/>
                              </w:rPr>
                            </w:pPr>
                          </w:p>
                          <w:p w14:paraId="4F7FCD34" w14:textId="22125566" w:rsidR="00340A69" w:rsidRPr="002B4587" w:rsidRDefault="00340A69" w:rsidP="00FE29FB">
                            <w:pPr>
                              <w:pStyle w:val="Corpsdetexte3"/>
                              <w:tabs>
                                <w:tab w:val="left" w:pos="567"/>
                              </w:tabs>
                              <w:spacing w:after="0"/>
                              <w:jc w:val="both"/>
                              <w:rPr>
                                <w:b/>
                                <w:sz w:val="22"/>
                                <w:szCs w:val="22"/>
                              </w:rPr>
                            </w:pPr>
                            <w:r w:rsidRPr="00FE29FB">
                              <w:rPr>
                                <w:rFonts w:ascii="Calibri" w:hAnsi="Calibri" w:cs="Times New Roman"/>
                                <w:sz w:val="24"/>
                                <w:szCs w:val="24"/>
                              </w:rPr>
                              <w:t xml:space="preserve">La date de début d’éligibilité des dépenses est fixée à la date de réception du dossier à la Région. </w:t>
                            </w:r>
                            <w:r w:rsidRPr="00FE29FB">
                              <w:rPr>
                                <w:rFonts w:asciiTheme="minorHAnsi" w:hAnsiTheme="minorHAnsi" w:cstheme="minorHAnsi"/>
                                <w:b/>
                                <w:sz w:val="24"/>
                                <w:szCs w:val="24"/>
                              </w:rPr>
                              <w:t>Les dépenses ne pourront être prises en compte qu’à compter de cette date.</w:t>
                            </w:r>
                          </w:p>
                          <w:p w14:paraId="3A8EE228" w14:textId="4D7C8C80" w:rsidR="00340A69" w:rsidRPr="002B4587" w:rsidRDefault="00340A69" w:rsidP="00FE29FB">
                            <w:pPr>
                              <w:pStyle w:val="textecourant"/>
                              <w:widowControl/>
                              <w:autoSpaceDE/>
                              <w:autoSpaceDN/>
                              <w:adjustRightInd/>
                              <w:spacing w:line="240" w:lineRule="auto"/>
                              <w:jc w:val="both"/>
                              <w:textAlignment w:val="auto"/>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6772F" id="_x0000_t202" coordsize="21600,21600" o:spt="202" path="m,l,21600r21600,l21600,xe">
                <v:stroke joinstyle="miter"/>
                <v:path gradientshapeok="t" o:connecttype="rect"/>
              </v:shapetype>
              <v:shape id="Zone de texte 2" o:spid="_x0000_s1026" type="#_x0000_t202" style="position:absolute;left:0;text-align:left;margin-left:-5.6pt;margin-top:5.85pt;width:498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" fillcolor="#99e4ff" stroked="f" strokecolor="#09c" strokeweight="4pt">
                <v:stroke linestyle="thinThin"/>
                <v:textbox>
                  <w:txbxContent>
                    <w:p w14:paraId="4C1F8897" w14:textId="07C12FA4" w:rsidR="00340A69" w:rsidRPr="00087069" w:rsidRDefault="00340A69" w:rsidP="00FE29FB">
                      <w:pPr>
                        <w:rPr>
                          <w:b/>
                          <w:bCs/>
                        </w:rPr>
                      </w:pPr>
                      <w:r w:rsidRPr="002B4587">
                        <w:t xml:space="preserve">Le présent document est le modèle type à utiliser pour </w:t>
                      </w:r>
                      <w:r>
                        <w:t>demander une aide</w:t>
                      </w:r>
                      <w:r w:rsidRPr="002B4587">
                        <w:t xml:space="preserve"> de la Région</w:t>
                      </w:r>
                      <w:r>
                        <w:t xml:space="preserve"> au titre du dispositif </w:t>
                      </w:r>
                      <w:r w:rsidRPr="00087069">
                        <w:t>« Entreprises et Biodiversité ».</w:t>
                      </w:r>
                      <w:r w:rsidRPr="002B4587">
                        <w:t xml:space="preserve"> </w:t>
                      </w:r>
                    </w:p>
                    <w:p w14:paraId="0682AEF5" w14:textId="77777777" w:rsidR="00340A69" w:rsidRDefault="00340A69" w:rsidP="00FE29FB"/>
                    <w:p w14:paraId="4CBB7B8E" w14:textId="40F76946" w:rsidR="00340A69" w:rsidRPr="00FE29FB" w:rsidRDefault="00340A69" w:rsidP="00FE29FB">
                      <w:pPr>
                        <w:rPr>
                          <w:rFonts w:asciiTheme="minorHAnsi" w:hAnsiTheme="minorHAnsi" w:cstheme="minorHAnsi"/>
                          <w:sz w:val="32"/>
                          <w:szCs w:val="32"/>
                        </w:rPr>
                      </w:pPr>
                      <w:r w:rsidRPr="002B4587">
                        <w:t xml:space="preserve">Il doit être retourné dûment </w:t>
                      </w:r>
                      <w:proofErr w:type="gramStart"/>
                      <w:r w:rsidRPr="002B4587">
                        <w:t>complété</w:t>
                      </w:r>
                      <w:proofErr w:type="gramEnd"/>
                      <w:r w:rsidRPr="002B4587">
                        <w:t xml:space="preserve"> avec les pièces </w:t>
                      </w:r>
                      <w:r>
                        <w:t>constitutives du dossier</w:t>
                      </w:r>
                      <w:r w:rsidRPr="002B4587">
                        <w:t xml:space="preserve"> à l’adresse suivante : </w:t>
                      </w:r>
                      <w:hyperlink r:id="rId12" w:history="1"/>
                      <w:hyperlink r:id="rId13" w:history="1">
                        <w:r w:rsidR="00926284">
                          <w:rPr>
                            <w:rStyle w:val="Lienhypertexte"/>
                            <w:rFonts w:asciiTheme="minorHAnsi" w:hAnsiTheme="minorHAnsi" w:cstheme="minorHAnsi"/>
                            <w:lang w:eastAsia="en-US"/>
                          </w:rPr>
                          <w:t>biodiversite</w:t>
                        </w:r>
                        <w:r w:rsidR="00926284" w:rsidRPr="0031724B">
                          <w:rPr>
                            <w:rStyle w:val="Lienhypertexte"/>
                            <w:rFonts w:asciiTheme="minorHAnsi" w:hAnsiTheme="minorHAnsi" w:cstheme="minorHAnsi"/>
                            <w:lang w:eastAsia="en-US"/>
                          </w:rPr>
                          <w:t>@paysdelaloire.fr</w:t>
                        </w:r>
                      </w:hyperlink>
                      <w:r>
                        <w:rPr>
                          <w:rFonts w:asciiTheme="minorHAnsi" w:hAnsiTheme="minorHAnsi" w:cstheme="minorHAnsi"/>
                          <w:color w:val="000000"/>
                          <w:lang w:eastAsia="en-US"/>
                        </w:rPr>
                        <w:t xml:space="preserve"> </w:t>
                      </w:r>
                    </w:p>
                    <w:p w14:paraId="759CA911" w14:textId="77777777" w:rsidR="00340A69" w:rsidRPr="00FE29FB" w:rsidRDefault="00340A69" w:rsidP="00FE29FB">
                      <w:pPr>
                        <w:rPr>
                          <w:rFonts w:asciiTheme="minorHAnsi" w:hAnsiTheme="minorHAnsi" w:cstheme="minorHAnsi"/>
                          <w:sz w:val="32"/>
                          <w:szCs w:val="32"/>
                        </w:rPr>
                      </w:pPr>
                    </w:p>
                    <w:p w14:paraId="4F7FCD34" w14:textId="22125566" w:rsidR="00340A69" w:rsidRPr="002B4587" w:rsidRDefault="00340A69" w:rsidP="00FE29FB">
                      <w:pPr>
                        <w:pStyle w:val="Corpsdetexte3"/>
                        <w:tabs>
                          <w:tab w:val="left" w:pos="567"/>
                        </w:tabs>
                        <w:spacing w:after="0"/>
                        <w:jc w:val="both"/>
                        <w:rPr>
                          <w:b/>
                          <w:sz w:val="22"/>
                          <w:szCs w:val="22"/>
                        </w:rPr>
                      </w:pPr>
                      <w:r w:rsidRPr="00FE29FB">
                        <w:rPr>
                          <w:rFonts w:ascii="Calibri" w:hAnsi="Calibri" w:cs="Times New Roman"/>
                          <w:sz w:val="24"/>
                          <w:szCs w:val="24"/>
                        </w:rPr>
                        <w:t xml:space="preserve">La date de début d’éligibilité des dépenses est fixée à la date de réception du dossier à la Région. </w:t>
                      </w:r>
                      <w:r w:rsidRPr="00FE29FB">
                        <w:rPr>
                          <w:rFonts w:asciiTheme="minorHAnsi" w:hAnsiTheme="minorHAnsi" w:cstheme="minorHAnsi"/>
                          <w:b/>
                          <w:sz w:val="24"/>
                          <w:szCs w:val="24"/>
                        </w:rPr>
                        <w:t>Les dépenses ne pourront être prises en compte qu’à compter de cette date.</w:t>
                      </w:r>
                    </w:p>
                    <w:p w14:paraId="3A8EE228" w14:textId="4D7C8C80" w:rsidR="00340A69" w:rsidRPr="002B4587" w:rsidRDefault="00340A69" w:rsidP="00FE29FB">
                      <w:pPr>
                        <w:pStyle w:val="textecourant"/>
                        <w:widowControl/>
                        <w:autoSpaceDE/>
                        <w:autoSpaceDN/>
                        <w:adjustRightInd/>
                        <w:spacing w:line="240" w:lineRule="auto"/>
                        <w:jc w:val="both"/>
                        <w:textAlignment w:val="auto"/>
                        <w:rPr>
                          <w:szCs w:val="22"/>
                        </w:rPr>
                      </w:pPr>
                    </w:p>
                  </w:txbxContent>
                </v:textbox>
              </v:shape>
            </w:pict>
          </mc:Fallback>
        </mc:AlternateContent>
      </w:r>
    </w:p>
    <w:p w14:paraId="47644CA7" w14:textId="77777777" w:rsidR="00FE29FB" w:rsidRPr="007D5408" w:rsidRDefault="00FE29FB" w:rsidP="00FE29FB">
      <w:pPr>
        <w:pStyle w:val="En-tte"/>
        <w:tabs>
          <w:tab w:val="clear" w:pos="4536"/>
          <w:tab w:val="clear" w:pos="9072"/>
        </w:tabs>
        <w:rPr>
          <w:rFonts w:asciiTheme="minorHAnsi" w:hAnsiTheme="minorHAnsi" w:cstheme="minorHAnsi"/>
          <w:sz w:val="22"/>
          <w:szCs w:val="22"/>
        </w:rPr>
      </w:pPr>
    </w:p>
    <w:p w14:paraId="6DDD8C64" w14:textId="77777777" w:rsidR="00FE29FB" w:rsidRPr="007D5408" w:rsidRDefault="00FE29FB" w:rsidP="00FE29FB">
      <w:pPr>
        <w:pStyle w:val="En-tte"/>
        <w:tabs>
          <w:tab w:val="clear" w:pos="4536"/>
          <w:tab w:val="clear" w:pos="9072"/>
        </w:tabs>
        <w:rPr>
          <w:rFonts w:asciiTheme="minorHAnsi" w:hAnsiTheme="minorHAnsi" w:cstheme="minorHAnsi"/>
          <w:sz w:val="22"/>
          <w:szCs w:val="22"/>
        </w:rPr>
      </w:pPr>
    </w:p>
    <w:p w14:paraId="675FBD7B" w14:textId="77777777" w:rsidR="00FE29FB" w:rsidRPr="007D5408" w:rsidRDefault="00FE29FB" w:rsidP="00FE29FB">
      <w:pPr>
        <w:pStyle w:val="En-tte"/>
        <w:tabs>
          <w:tab w:val="clear" w:pos="4536"/>
          <w:tab w:val="clear" w:pos="9072"/>
        </w:tabs>
        <w:rPr>
          <w:rFonts w:asciiTheme="minorHAnsi" w:hAnsiTheme="minorHAnsi" w:cstheme="minorHAnsi"/>
          <w:sz w:val="22"/>
          <w:szCs w:val="22"/>
        </w:rPr>
      </w:pPr>
    </w:p>
    <w:p w14:paraId="5EF4F9EA" w14:textId="77777777" w:rsidR="00FE29FB" w:rsidRPr="007D5408" w:rsidRDefault="00FE29FB" w:rsidP="00FE29FB">
      <w:pPr>
        <w:pStyle w:val="En-tte"/>
        <w:tabs>
          <w:tab w:val="clear" w:pos="4536"/>
          <w:tab w:val="clear" w:pos="9072"/>
        </w:tabs>
        <w:rPr>
          <w:rFonts w:asciiTheme="minorHAnsi" w:hAnsiTheme="minorHAnsi" w:cstheme="minorHAnsi"/>
          <w:sz w:val="22"/>
          <w:szCs w:val="22"/>
        </w:rPr>
      </w:pPr>
    </w:p>
    <w:p w14:paraId="772464DD" w14:textId="77777777" w:rsidR="00FE29FB" w:rsidRPr="007D5408" w:rsidRDefault="00FE29FB" w:rsidP="00FE29FB">
      <w:pPr>
        <w:pStyle w:val="En-tte"/>
        <w:tabs>
          <w:tab w:val="clear" w:pos="4536"/>
          <w:tab w:val="clear" w:pos="9072"/>
        </w:tabs>
        <w:rPr>
          <w:rFonts w:asciiTheme="minorHAnsi" w:hAnsiTheme="minorHAnsi" w:cstheme="minorHAnsi"/>
          <w:sz w:val="22"/>
          <w:szCs w:val="22"/>
        </w:rPr>
      </w:pPr>
    </w:p>
    <w:p w14:paraId="4A3E70D7" w14:textId="77777777" w:rsidR="00FE29FB" w:rsidRPr="007D5408" w:rsidRDefault="00FE29FB" w:rsidP="00FE29FB">
      <w:pPr>
        <w:pStyle w:val="En-tte"/>
        <w:tabs>
          <w:tab w:val="clear" w:pos="4536"/>
          <w:tab w:val="clear" w:pos="9072"/>
        </w:tabs>
        <w:rPr>
          <w:rFonts w:asciiTheme="minorHAnsi" w:hAnsiTheme="minorHAnsi" w:cstheme="minorHAnsi"/>
          <w:sz w:val="22"/>
          <w:szCs w:val="22"/>
        </w:rPr>
      </w:pPr>
    </w:p>
    <w:p w14:paraId="587BBA00" w14:textId="041296A0" w:rsidR="00FE29FB" w:rsidRPr="007D5408" w:rsidRDefault="00FE29FB" w:rsidP="00FE29FB">
      <w:pPr>
        <w:pStyle w:val="En-tte"/>
        <w:tabs>
          <w:tab w:val="clear" w:pos="4536"/>
          <w:tab w:val="clear" w:pos="9072"/>
        </w:tabs>
        <w:ind w:left="567"/>
        <w:rPr>
          <w:rFonts w:asciiTheme="minorHAnsi" w:hAnsiTheme="minorHAnsi" w:cstheme="minorHAnsi"/>
          <w:sz w:val="22"/>
          <w:szCs w:val="22"/>
        </w:rPr>
      </w:pPr>
    </w:p>
    <w:p w14:paraId="5829303F" w14:textId="5BE07F4C" w:rsidR="0077698F" w:rsidRDefault="0077698F" w:rsidP="00FE29FB">
      <w:pPr>
        <w:pStyle w:val="En-tte"/>
        <w:tabs>
          <w:tab w:val="clear" w:pos="4536"/>
          <w:tab w:val="clear" w:pos="9072"/>
        </w:tabs>
        <w:ind w:left="567"/>
        <w:rPr>
          <w:rFonts w:asciiTheme="minorHAnsi" w:hAnsiTheme="minorHAnsi" w:cstheme="minorHAnsi"/>
          <w:sz w:val="22"/>
          <w:szCs w:val="22"/>
        </w:rPr>
      </w:pPr>
    </w:p>
    <w:p w14:paraId="4E8064A5" w14:textId="2EA1E635" w:rsidR="007D5408" w:rsidRDefault="007D5408" w:rsidP="00FE29FB">
      <w:pPr>
        <w:pStyle w:val="En-tte"/>
        <w:tabs>
          <w:tab w:val="clear" w:pos="4536"/>
          <w:tab w:val="clear" w:pos="9072"/>
        </w:tabs>
        <w:ind w:left="567"/>
        <w:rPr>
          <w:rFonts w:asciiTheme="minorHAnsi" w:hAnsiTheme="minorHAnsi" w:cstheme="minorHAnsi"/>
          <w:sz w:val="22"/>
          <w:szCs w:val="22"/>
        </w:rPr>
      </w:pPr>
    </w:p>
    <w:p w14:paraId="1409580C" w14:textId="60C80FDF" w:rsidR="007D5408" w:rsidRDefault="007D5408" w:rsidP="00FE29FB">
      <w:pPr>
        <w:pStyle w:val="En-tte"/>
        <w:tabs>
          <w:tab w:val="clear" w:pos="4536"/>
          <w:tab w:val="clear" w:pos="9072"/>
        </w:tabs>
        <w:ind w:left="567"/>
        <w:rPr>
          <w:rFonts w:asciiTheme="minorHAnsi" w:hAnsiTheme="minorHAnsi" w:cstheme="minorHAnsi"/>
          <w:sz w:val="22"/>
          <w:szCs w:val="22"/>
        </w:rPr>
      </w:pPr>
    </w:p>
    <w:p w14:paraId="7615C0B0" w14:textId="3B8E289B" w:rsidR="007D5408" w:rsidRDefault="007D5408" w:rsidP="00FE29FB">
      <w:pPr>
        <w:pStyle w:val="En-tte"/>
        <w:tabs>
          <w:tab w:val="clear" w:pos="4536"/>
          <w:tab w:val="clear" w:pos="9072"/>
        </w:tabs>
        <w:ind w:left="567"/>
        <w:rPr>
          <w:rFonts w:asciiTheme="minorHAnsi" w:hAnsiTheme="minorHAnsi" w:cstheme="minorHAnsi"/>
          <w:sz w:val="22"/>
          <w:szCs w:val="22"/>
        </w:rPr>
      </w:pPr>
    </w:p>
    <w:p w14:paraId="57B8A823" w14:textId="77777777" w:rsidR="007D5408" w:rsidRPr="007D5408" w:rsidRDefault="007D5408" w:rsidP="00FE29FB">
      <w:pPr>
        <w:pStyle w:val="En-tte"/>
        <w:tabs>
          <w:tab w:val="clear" w:pos="4536"/>
          <w:tab w:val="clear" w:pos="9072"/>
        </w:tabs>
        <w:ind w:left="567"/>
        <w:rPr>
          <w:rFonts w:asciiTheme="minorHAnsi" w:hAnsiTheme="minorHAnsi" w:cstheme="minorHAnsi"/>
          <w:sz w:val="22"/>
          <w:szCs w:val="22"/>
        </w:rPr>
      </w:pPr>
    </w:p>
    <w:p w14:paraId="61006E3F" w14:textId="6892563A" w:rsidR="007D5408" w:rsidRPr="007D5408" w:rsidRDefault="00FE29FB" w:rsidP="007D5408">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Theme="minorHAnsi" w:hAnsiTheme="minorHAnsi" w:cstheme="minorHAnsi"/>
          <w:b/>
          <w:caps/>
          <w:sz w:val="22"/>
          <w:szCs w:val="22"/>
        </w:rPr>
      </w:pPr>
      <w:r w:rsidRPr="007D5408">
        <w:rPr>
          <w:rFonts w:asciiTheme="minorHAnsi" w:hAnsiTheme="minorHAnsi" w:cstheme="minorHAnsi"/>
          <w:b/>
          <w:caps/>
          <w:sz w:val="22"/>
          <w:szCs w:val="22"/>
        </w:rPr>
        <w:t>LISTE DES PIECES CONSTITUTIVES DU DOSSIER DE DEMANDE</w:t>
      </w:r>
    </w:p>
    <w:p w14:paraId="78296788" w14:textId="77777777" w:rsidR="007D5408" w:rsidRDefault="007D5408" w:rsidP="007D5408">
      <w:pPr>
        <w:ind w:left="785"/>
        <w:rPr>
          <w:rFonts w:asciiTheme="minorHAnsi" w:hAnsiTheme="minorHAnsi" w:cstheme="minorHAnsi"/>
          <w:bCs/>
          <w:sz w:val="22"/>
          <w:szCs w:val="22"/>
        </w:rPr>
      </w:pPr>
    </w:p>
    <w:p w14:paraId="3BDD41FF" w14:textId="5102EC20" w:rsidR="00FE29FB" w:rsidRPr="007D5408" w:rsidRDefault="00FE29FB" w:rsidP="00FE29FB">
      <w:pPr>
        <w:numPr>
          <w:ilvl w:val="0"/>
          <w:numId w:val="3"/>
        </w:numPr>
        <w:rPr>
          <w:rFonts w:asciiTheme="minorHAnsi" w:hAnsiTheme="minorHAnsi" w:cstheme="minorHAnsi"/>
          <w:bCs/>
          <w:sz w:val="22"/>
          <w:szCs w:val="22"/>
        </w:rPr>
      </w:pPr>
      <w:r w:rsidRPr="007D5408">
        <w:rPr>
          <w:rFonts w:asciiTheme="minorHAnsi" w:hAnsiTheme="minorHAnsi" w:cstheme="minorHAnsi"/>
          <w:bCs/>
          <w:sz w:val="22"/>
          <w:szCs w:val="22"/>
        </w:rPr>
        <w:t>Le présent formulaire de demande d’aide régionale complété</w:t>
      </w:r>
      <w:r w:rsidR="00DE7C9D" w:rsidRPr="007D5408">
        <w:rPr>
          <w:rFonts w:asciiTheme="minorHAnsi" w:hAnsiTheme="minorHAnsi" w:cstheme="minorHAnsi"/>
          <w:bCs/>
          <w:sz w:val="22"/>
          <w:szCs w:val="22"/>
        </w:rPr>
        <w:t xml:space="preserve"> et signé</w:t>
      </w:r>
    </w:p>
    <w:p w14:paraId="53112AA0" w14:textId="549D1AD5" w:rsidR="00895EE7" w:rsidRPr="007D5408" w:rsidRDefault="0077698F" w:rsidP="00895EE7">
      <w:pPr>
        <w:numPr>
          <w:ilvl w:val="0"/>
          <w:numId w:val="3"/>
        </w:numPr>
        <w:rPr>
          <w:rFonts w:asciiTheme="minorHAnsi" w:hAnsiTheme="minorHAnsi" w:cstheme="minorHAnsi"/>
          <w:bCs/>
          <w:sz w:val="22"/>
          <w:szCs w:val="22"/>
        </w:rPr>
      </w:pPr>
      <w:r w:rsidRPr="007D5408">
        <w:rPr>
          <w:rFonts w:asciiTheme="minorHAnsi" w:hAnsiTheme="minorHAnsi" w:cstheme="minorHAnsi"/>
          <w:bCs/>
          <w:sz w:val="22"/>
          <w:szCs w:val="22"/>
        </w:rPr>
        <w:t>Les statuts de l’entreprise</w:t>
      </w:r>
      <w:r w:rsidR="00895EE7" w:rsidRPr="007D5408">
        <w:rPr>
          <w:rFonts w:asciiTheme="minorHAnsi" w:hAnsiTheme="minorHAnsi" w:cstheme="minorHAnsi"/>
          <w:bCs/>
          <w:sz w:val="22"/>
          <w:szCs w:val="22"/>
        </w:rPr>
        <w:t xml:space="preserve"> </w:t>
      </w:r>
    </w:p>
    <w:p w14:paraId="7866EA24" w14:textId="77777777" w:rsidR="00607173" w:rsidRPr="007D5408" w:rsidRDefault="00895EE7" w:rsidP="00607173">
      <w:pPr>
        <w:numPr>
          <w:ilvl w:val="0"/>
          <w:numId w:val="3"/>
        </w:numPr>
        <w:rPr>
          <w:rFonts w:asciiTheme="minorHAnsi" w:hAnsiTheme="minorHAnsi" w:cstheme="minorHAnsi"/>
          <w:bCs/>
          <w:sz w:val="22"/>
          <w:szCs w:val="22"/>
        </w:rPr>
      </w:pPr>
      <w:r w:rsidRPr="007D5408">
        <w:rPr>
          <w:rFonts w:asciiTheme="minorHAnsi" w:hAnsiTheme="minorHAnsi" w:cstheme="minorHAnsi"/>
          <w:bCs/>
          <w:sz w:val="22"/>
          <w:szCs w:val="22"/>
        </w:rPr>
        <w:t xml:space="preserve">Au choix selon la situation du demandeur : avis de situation au répertoire SIRENE pour les entreprises individuelles OU copie du </w:t>
      </w:r>
      <w:proofErr w:type="spellStart"/>
      <w:r w:rsidRPr="007D5408">
        <w:rPr>
          <w:rFonts w:asciiTheme="minorHAnsi" w:hAnsiTheme="minorHAnsi" w:cstheme="minorHAnsi"/>
          <w:bCs/>
          <w:sz w:val="22"/>
          <w:szCs w:val="22"/>
        </w:rPr>
        <w:t>Kbis</w:t>
      </w:r>
      <w:proofErr w:type="spellEnd"/>
      <w:r w:rsidRPr="007D5408">
        <w:rPr>
          <w:rFonts w:asciiTheme="minorHAnsi" w:hAnsiTheme="minorHAnsi" w:cstheme="minorHAnsi"/>
          <w:bCs/>
          <w:sz w:val="22"/>
          <w:szCs w:val="22"/>
        </w:rPr>
        <w:t xml:space="preserve"> pour les sociétés (daté de moins de 3 mois)</w:t>
      </w:r>
      <w:r w:rsidR="00607173" w:rsidRPr="007D5408">
        <w:rPr>
          <w:rFonts w:asciiTheme="minorHAnsi" w:hAnsiTheme="minorHAnsi" w:cstheme="minorHAnsi"/>
          <w:bCs/>
          <w:sz w:val="22"/>
          <w:szCs w:val="22"/>
        </w:rPr>
        <w:t xml:space="preserve"> </w:t>
      </w:r>
    </w:p>
    <w:p w14:paraId="3FB2D84C" w14:textId="207D0CF6" w:rsidR="00607173" w:rsidRPr="007D5408" w:rsidRDefault="00607173" w:rsidP="00607173">
      <w:pPr>
        <w:numPr>
          <w:ilvl w:val="0"/>
          <w:numId w:val="3"/>
        </w:numPr>
        <w:rPr>
          <w:rFonts w:asciiTheme="minorHAnsi" w:hAnsiTheme="minorHAnsi" w:cstheme="minorHAnsi"/>
          <w:bCs/>
          <w:sz w:val="22"/>
          <w:szCs w:val="22"/>
        </w:rPr>
      </w:pPr>
      <w:r w:rsidRPr="007D5408">
        <w:rPr>
          <w:rFonts w:asciiTheme="minorHAnsi" w:hAnsiTheme="minorHAnsi" w:cstheme="minorHAnsi"/>
          <w:bCs/>
          <w:sz w:val="22"/>
          <w:szCs w:val="22"/>
        </w:rPr>
        <w:t>Au choix selon la situation du demandeur : le justificatif de la qualité d’assujetti à la TVA OU le justificatif de non-assujettissement à la TVA</w:t>
      </w:r>
    </w:p>
    <w:p w14:paraId="40D0DA6B" w14:textId="77777777" w:rsidR="00A75530" w:rsidRPr="00A75530" w:rsidRDefault="00FE29FB" w:rsidP="00FE29FB">
      <w:pPr>
        <w:numPr>
          <w:ilvl w:val="0"/>
          <w:numId w:val="3"/>
        </w:numPr>
        <w:rPr>
          <w:rFonts w:asciiTheme="minorHAnsi" w:hAnsiTheme="minorHAnsi" w:cstheme="minorHAnsi"/>
          <w:bCs/>
          <w:sz w:val="22"/>
          <w:szCs w:val="22"/>
        </w:rPr>
      </w:pPr>
      <w:r w:rsidRPr="007D5408">
        <w:rPr>
          <w:rFonts w:asciiTheme="minorHAnsi" w:hAnsiTheme="minorHAnsi" w:cstheme="minorHAnsi"/>
          <w:sz w:val="22"/>
          <w:szCs w:val="22"/>
        </w:rPr>
        <w:t xml:space="preserve">Un plan de financement du projet </w:t>
      </w:r>
      <w:r w:rsidR="0077698F" w:rsidRPr="007D5408">
        <w:rPr>
          <w:rFonts w:asciiTheme="minorHAnsi" w:hAnsiTheme="minorHAnsi" w:cstheme="minorHAnsi"/>
          <w:sz w:val="22"/>
          <w:szCs w:val="22"/>
        </w:rPr>
        <w:t>avec</w:t>
      </w:r>
      <w:r w:rsidR="00A75530">
        <w:rPr>
          <w:rFonts w:asciiTheme="minorHAnsi" w:hAnsiTheme="minorHAnsi" w:cstheme="minorHAnsi"/>
          <w:sz w:val="22"/>
          <w:szCs w:val="22"/>
        </w:rPr>
        <w:t> :</w:t>
      </w:r>
    </w:p>
    <w:p w14:paraId="79DFF31F" w14:textId="0D0B5B63" w:rsidR="00A75530" w:rsidRPr="00A75530" w:rsidRDefault="002A5D08" w:rsidP="00A75530">
      <w:pPr>
        <w:numPr>
          <w:ilvl w:val="1"/>
          <w:numId w:val="3"/>
        </w:numPr>
        <w:rPr>
          <w:rFonts w:asciiTheme="minorHAnsi" w:hAnsiTheme="minorHAnsi" w:cstheme="minorHAnsi"/>
          <w:bCs/>
          <w:sz w:val="22"/>
          <w:szCs w:val="22"/>
        </w:rPr>
      </w:pPr>
      <w:proofErr w:type="gramStart"/>
      <w:r>
        <w:rPr>
          <w:rFonts w:asciiTheme="minorHAnsi" w:hAnsiTheme="minorHAnsi" w:cstheme="minorHAnsi"/>
          <w:sz w:val="22"/>
          <w:szCs w:val="22"/>
        </w:rPr>
        <w:t>u</w:t>
      </w:r>
      <w:r w:rsidRPr="007D5408">
        <w:rPr>
          <w:rFonts w:asciiTheme="minorHAnsi" w:hAnsiTheme="minorHAnsi" w:cstheme="minorHAnsi"/>
          <w:sz w:val="22"/>
          <w:szCs w:val="22"/>
        </w:rPr>
        <w:t>ne</w:t>
      </w:r>
      <w:proofErr w:type="gramEnd"/>
      <w:r w:rsidR="0077698F" w:rsidRPr="007D5408">
        <w:rPr>
          <w:rFonts w:asciiTheme="minorHAnsi" w:hAnsiTheme="minorHAnsi" w:cstheme="minorHAnsi"/>
          <w:sz w:val="22"/>
          <w:szCs w:val="22"/>
        </w:rPr>
        <w:t xml:space="preserve"> description précise </w:t>
      </w:r>
      <w:r w:rsidR="009B7BDD" w:rsidRPr="007D5408">
        <w:rPr>
          <w:rFonts w:asciiTheme="minorHAnsi" w:hAnsiTheme="minorHAnsi" w:cstheme="minorHAnsi"/>
          <w:sz w:val="22"/>
          <w:szCs w:val="22"/>
        </w:rPr>
        <w:t xml:space="preserve">des financements publics obtenus ou demandés pour le projet </w:t>
      </w:r>
    </w:p>
    <w:p w14:paraId="1BD96CC3" w14:textId="6CC86E0C" w:rsidR="009B7BDD" w:rsidRPr="007D5408" w:rsidRDefault="009B7BDD" w:rsidP="00A75530">
      <w:pPr>
        <w:numPr>
          <w:ilvl w:val="1"/>
          <w:numId w:val="3"/>
        </w:numPr>
        <w:rPr>
          <w:rFonts w:asciiTheme="minorHAnsi" w:hAnsiTheme="minorHAnsi" w:cstheme="minorHAnsi"/>
          <w:bCs/>
          <w:sz w:val="22"/>
          <w:szCs w:val="22"/>
        </w:rPr>
      </w:pPr>
      <w:proofErr w:type="gramStart"/>
      <w:r w:rsidRPr="007D5408">
        <w:rPr>
          <w:rFonts w:asciiTheme="minorHAnsi" w:hAnsiTheme="minorHAnsi" w:cstheme="minorHAnsi"/>
          <w:sz w:val="22"/>
          <w:szCs w:val="22"/>
        </w:rPr>
        <w:t>et</w:t>
      </w:r>
      <w:proofErr w:type="gramEnd"/>
      <w:r w:rsidRPr="007D5408">
        <w:rPr>
          <w:rFonts w:asciiTheme="minorHAnsi" w:hAnsiTheme="minorHAnsi" w:cstheme="minorHAnsi"/>
          <w:sz w:val="22"/>
          <w:szCs w:val="22"/>
        </w:rPr>
        <w:t xml:space="preserve"> </w:t>
      </w:r>
      <w:r w:rsidR="00A75530" w:rsidRPr="00A75530">
        <w:rPr>
          <w:rFonts w:asciiTheme="minorHAnsi" w:hAnsiTheme="minorHAnsi" w:cstheme="minorHAnsi"/>
          <w:sz w:val="22"/>
          <w:szCs w:val="22"/>
        </w:rPr>
        <w:t xml:space="preserve">une description précise </w:t>
      </w:r>
      <w:r w:rsidR="00863A52">
        <w:rPr>
          <w:rFonts w:asciiTheme="minorHAnsi" w:hAnsiTheme="minorHAnsi" w:cstheme="minorHAnsi"/>
          <w:sz w:val="22"/>
          <w:szCs w:val="22"/>
        </w:rPr>
        <w:t xml:space="preserve">des </w:t>
      </w:r>
      <w:r w:rsidR="0077698F" w:rsidRPr="007D5408">
        <w:rPr>
          <w:rFonts w:asciiTheme="minorHAnsi" w:hAnsiTheme="minorHAnsi" w:cstheme="minorHAnsi"/>
          <w:sz w:val="22"/>
          <w:szCs w:val="22"/>
        </w:rPr>
        <w:t xml:space="preserve">dépenses HT liées au projet </w:t>
      </w:r>
      <w:r w:rsidR="00550A19" w:rsidRPr="007D5408">
        <w:rPr>
          <w:rFonts w:asciiTheme="minorHAnsi" w:hAnsiTheme="minorHAnsi" w:cstheme="minorHAnsi"/>
          <w:sz w:val="22"/>
          <w:szCs w:val="22"/>
        </w:rPr>
        <w:t xml:space="preserve"> </w:t>
      </w:r>
    </w:p>
    <w:p w14:paraId="725295CD" w14:textId="651AEF56" w:rsidR="00FE29FB" w:rsidRPr="007D5408" w:rsidRDefault="009B7BDD" w:rsidP="00FE29FB">
      <w:pPr>
        <w:numPr>
          <w:ilvl w:val="0"/>
          <w:numId w:val="3"/>
        </w:numPr>
        <w:rPr>
          <w:rFonts w:asciiTheme="minorHAnsi" w:hAnsiTheme="minorHAnsi" w:cstheme="minorHAnsi"/>
          <w:bCs/>
          <w:sz w:val="22"/>
          <w:szCs w:val="22"/>
        </w:rPr>
      </w:pPr>
      <w:r w:rsidRPr="007D5408">
        <w:rPr>
          <w:rFonts w:asciiTheme="minorHAnsi" w:hAnsiTheme="minorHAnsi" w:cstheme="minorHAnsi"/>
          <w:sz w:val="22"/>
          <w:szCs w:val="22"/>
        </w:rPr>
        <w:t>U</w:t>
      </w:r>
      <w:r w:rsidR="00FE29FB" w:rsidRPr="007D5408">
        <w:rPr>
          <w:rFonts w:asciiTheme="minorHAnsi" w:hAnsiTheme="minorHAnsi" w:cstheme="minorHAnsi"/>
          <w:sz w:val="22"/>
          <w:szCs w:val="22"/>
        </w:rPr>
        <w:t xml:space="preserve">n plan d’affaires présentant l’activité développée </w:t>
      </w:r>
      <w:proofErr w:type="gramStart"/>
      <w:r w:rsidR="00FE29FB" w:rsidRPr="007D5408">
        <w:rPr>
          <w:rFonts w:asciiTheme="minorHAnsi" w:hAnsiTheme="minorHAnsi" w:cstheme="minorHAnsi"/>
          <w:sz w:val="22"/>
          <w:szCs w:val="22"/>
        </w:rPr>
        <w:t>suite au</w:t>
      </w:r>
      <w:proofErr w:type="gramEnd"/>
      <w:r w:rsidR="00FE29FB" w:rsidRPr="007D5408">
        <w:rPr>
          <w:rFonts w:asciiTheme="minorHAnsi" w:hAnsiTheme="minorHAnsi" w:cstheme="minorHAnsi"/>
          <w:sz w:val="22"/>
          <w:szCs w:val="22"/>
        </w:rPr>
        <w:t xml:space="preserve"> projet</w:t>
      </w:r>
    </w:p>
    <w:p w14:paraId="063C7721" w14:textId="16AA07A6" w:rsidR="00FE29FB" w:rsidRPr="007D5408" w:rsidRDefault="00FE29FB" w:rsidP="00FE29FB">
      <w:pPr>
        <w:numPr>
          <w:ilvl w:val="0"/>
          <w:numId w:val="3"/>
        </w:numPr>
        <w:rPr>
          <w:rFonts w:asciiTheme="minorHAnsi" w:hAnsiTheme="minorHAnsi" w:cstheme="minorHAnsi"/>
          <w:bCs/>
          <w:sz w:val="22"/>
          <w:szCs w:val="22"/>
        </w:rPr>
      </w:pPr>
      <w:r w:rsidRPr="007D5408">
        <w:rPr>
          <w:rFonts w:asciiTheme="minorHAnsi" w:hAnsiTheme="minorHAnsi" w:cstheme="minorHAnsi"/>
          <w:bCs/>
          <w:sz w:val="22"/>
          <w:szCs w:val="22"/>
        </w:rPr>
        <w:t xml:space="preserve">Une déclaration des aides perçues au titre du règlement de minimis </w:t>
      </w:r>
      <w:r w:rsidR="00D11808">
        <w:rPr>
          <w:rFonts w:asciiTheme="minorHAnsi" w:hAnsiTheme="minorHAnsi" w:cstheme="minorHAnsi"/>
          <w:bCs/>
          <w:sz w:val="22"/>
          <w:szCs w:val="22"/>
        </w:rPr>
        <w:t xml:space="preserve">si le projet relève du volet 2 du dispositif </w:t>
      </w:r>
      <w:r w:rsidR="00D11808" w:rsidRPr="00D11808">
        <w:rPr>
          <w:rFonts w:asciiTheme="minorHAnsi" w:hAnsiTheme="minorHAnsi" w:cstheme="minorHAnsi"/>
          <w:bCs/>
          <w:sz w:val="22"/>
          <w:szCs w:val="22"/>
        </w:rPr>
        <w:t xml:space="preserve">« Entreprises et Biodiversité » </w:t>
      </w:r>
      <w:r w:rsidRPr="007D5408">
        <w:rPr>
          <w:rFonts w:asciiTheme="minorHAnsi" w:hAnsiTheme="minorHAnsi" w:cstheme="minorHAnsi"/>
          <w:bCs/>
          <w:sz w:val="22"/>
          <w:szCs w:val="22"/>
        </w:rPr>
        <w:t>(</w:t>
      </w:r>
      <w:r w:rsidRPr="007D5408">
        <w:rPr>
          <w:rFonts w:asciiTheme="minorHAnsi" w:hAnsiTheme="minorHAnsi" w:cstheme="minorHAnsi"/>
          <w:bCs/>
          <w:i/>
          <w:iCs/>
          <w:sz w:val="22"/>
          <w:szCs w:val="22"/>
        </w:rPr>
        <w:t xml:space="preserve">Annexe </w:t>
      </w:r>
      <w:r w:rsidR="00895EE7" w:rsidRPr="007D5408">
        <w:rPr>
          <w:rFonts w:asciiTheme="minorHAnsi" w:hAnsiTheme="minorHAnsi" w:cstheme="minorHAnsi"/>
          <w:bCs/>
          <w:i/>
          <w:iCs/>
          <w:sz w:val="22"/>
          <w:szCs w:val="22"/>
        </w:rPr>
        <w:t>1</w:t>
      </w:r>
      <w:r w:rsidRPr="007D5408">
        <w:rPr>
          <w:rFonts w:asciiTheme="minorHAnsi" w:hAnsiTheme="minorHAnsi" w:cstheme="minorHAnsi"/>
          <w:bCs/>
          <w:sz w:val="22"/>
          <w:szCs w:val="22"/>
        </w:rPr>
        <w:t xml:space="preserve">) </w:t>
      </w:r>
    </w:p>
    <w:p w14:paraId="6A69E620" w14:textId="77777777" w:rsidR="00FE29FB" w:rsidRPr="007D5408" w:rsidRDefault="00FE29FB" w:rsidP="00FE29FB">
      <w:pPr>
        <w:numPr>
          <w:ilvl w:val="0"/>
          <w:numId w:val="3"/>
        </w:numPr>
        <w:rPr>
          <w:rFonts w:asciiTheme="minorHAnsi" w:hAnsiTheme="minorHAnsi" w:cstheme="minorHAnsi"/>
          <w:bCs/>
          <w:sz w:val="22"/>
          <w:szCs w:val="22"/>
        </w:rPr>
      </w:pPr>
      <w:r w:rsidRPr="007D5408">
        <w:rPr>
          <w:rFonts w:asciiTheme="minorHAnsi" w:hAnsiTheme="minorHAnsi" w:cstheme="minorHAnsi"/>
          <w:sz w:val="22"/>
          <w:szCs w:val="22"/>
        </w:rPr>
        <w:t>Un relevé d’identité bancaire</w:t>
      </w:r>
    </w:p>
    <w:p w14:paraId="69C134A7" w14:textId="77777777" w:rsidR="009634B0" w:rsidRPr="007D5408" w:rsidRDefault="009634B0" w:rsidP="0024170E">
      <w:pPr>
        <w:spacing w:after="120"/>
        <w:jc w:val="center"/>
        <w:rPr>
          <w:rFonts w:asciiTheme="minorHAnsi" w:hAnsiTheme="minorHAnsi" w:cstheme="minorHAnsi"/>
          <w:sz w:val="22"/>
          <w:szCs w:val="22"/>
        </w:rPr>
      </w:pPr>
    </w:p>
    <w:p w14:paraId="6DACA81D" w14:textId="5368E9A7" w:rsidR="00FE29FB" w:rsidRPr="007D5408" w:rsidRDefault="00FE29FB" w:rsidP="00FE29FB">
      <w:pPr>
        <w:tabs>
          <w:tab w:val="left" w:pos="426"/>
        </w:tabs>
        <w:rPr>
          <w:rFonts w:asciiTheme="minorHAnsi" w:hAnsiTheme="minorHAnsi" w:cstheme="minorHAnsi"/>
          <w:sz w:val="22"/>
          <w:szCs w:val="22"/>
        </w:rPr>
      </w:pPr>
      <w:r w:rsidRPr="007D5408">
        <w:rPr>
          <w:rFonts w:asciiTheme="minorHAnsi" w:hAnsiTheme="minorHAnsi" w:cstheme="minorHAnsi"/>
          <w:sz w:val="22"/>
          <w:szCs w:val="22"/>
        </w:rPr>
        <w:t>La Région se réserve le droit de solliciter tout autre document qui s’avèrerait nécessaire à l’instruction de la demande.</w:t>
      </w:r>
    </w:p>
    <w:p w14:paraId="7AD8929E" w14:textId="617DA744" w:rsidR="00FE29FB" w:rsidRPr="007D5408" w:rsidRDefault="00FE29FB" w:rsidP="00FE29FB">
      <w:pPr>
        <w:tabs>
          <w:tab w:val="left" w:pos="426"/>
        </w:tabs>
        <w:rPr>
          <w:rFonts w:asciiTheme="minorHAnsi" w:hAnsiTheme="minorHAnsi" w:cstheme="minorHAnsi"/>
          <w:sz w:val="22"/>
          <w:szCs w:val="22"/>
        </w:rPr>
      </w:pPr>
    </w:p>
    <w:p w14:paraId="2C86BCE3" w14:textId="6775B96D" w:rsidR="00FE29FB" w:rsidRDefault="00FE29FB" w:rsidP="00FE29FB">
      <w:pPr>
        <w:tabs>
          <w:tab w:val="left" w:pos="426"/>
        </w:tabs>
        <w:rPr>
          <w:rFonts w:asciiTheme="minorHAnsi" w:hAnsiTheme="minorHAnsi" w:cstheme="minorHAnsi"/>
          <w:sz w:val="22"/>
          <w:szCs w:val="22"/>
        </w:rPr>
      </w:pPr>
    </w:p>
    <w:p w14:paraId="2A576F87" w14:textId="775E5B37" w:rsidR="007D5408" w:rsidRDefault="007D5408" w:rsidP="00FE29FB">
      <w:pPr>
        <w:tabs>
          <w:tab w:val="left" w:pos="426"/>
        </w:tabs>
        <w:rPr>
          <w:rFonts w:asciiTheme="minorHAnsi" w:hAnsiTheme="minorHAnsi" w:cstheme="minorHAnsi"/>
          <w:sz w:val="22"/>
          <w:szCs w:val="22"/>
        </w:rPr>
      </w:pPr>
    </w:p>
    <w:p w14:paraId="79DE50A0" w14:textId="77777777" w:rsidR="007D5408" w:rsidRPr="007D5408" w:rsidRDefault="007D5408" w:rsidP="00FE29FB">
      <w:pPr>
        <w:tabs>
          <w:tab w:val="left" w:pos="426"/>
        </w:tabs>
        <w:rPr>
          <w:rFonts w:asciiTheme="minorHAnsi" w:hAnsiTheme="minorHAnsi" w:cstheme="minorHAnsi"/>
          <w:sz w:val="22"/>
          <w:szCs w:val="22"/>
        </w:rPr>
      </w:pPr>
    </w:p>
    <w:p w14:paraId="626783C2" w14:textId="77777777" w:rsidR="00FE29FB" w:rsidRPr="007D5408" w:rsidRDefault="00FE29FB" w:rsidP="00FE29FB">
      <w:pPr>
        <w:pBdr>
          <w:top w:val="threeDEmboss" w:sz="12" w:space="1" w:color="000000"/>
          <w:left w:val="threeDEmboss" w:sz="12" w:space="0" w:color="000000"/>
          <w:bottom w:val="threeDEngrave" w:sz="12" w:space="1" w:color="000000"/>
          <w:right w:val="threeDEngrave" w:sz="12" w:space="0" w:color="000000"/>
        </w:pBdr>
        <w:rPr>
          <w:rFonts w:asciiTheme="minorHAnsi" w:hAnsiTheme="minorHAnsi" w:cstheme="minorHAnsi"/>
          <w:b/>
          <w:sz w:val="22"/>
          <w:szCs w:val="22"/>
        </w:rPr>
      </w:pPr>
    </w:p>
    <w:p w14:paraId="38369F7D" w14:textId="1F3BC277" w:rsidR="00FE29FB" w:rsidRPr="007D5408" w:rsidRDefault="00FE29FB" w:rsidP="00FE29FB">
      <w:pPr>
        <w:pBdr>
          <w:top w:val="threeDEmboss" w:sz="12" w:space="1" w:color="000000"/>
          <w:left w:val="threeDEmboss" w:sz="12" w:space="0" w:color="000000"/>
          <w:bottom w:val="threeDEngrave" w:sz="12" w:space="1" w:color="000000"/>
          <w:right w:val="threeDEngrave" w:sz="12" w:space="0" w:color="000000"/>
        </w:pBdr>
        <w:rPr>
          <w:rFonts w:asciiTheme="minorHAnsi" w:hAnsiTheme="minorHAnsi" w:cstheme="minorHAnsi"/>
          <w:b/>
          <w:sz w:val="22"/>
          <w:szCs w:val="22"/>
        </w:rPr>
      </w:pPr>
      <w:r w:rsidRPr="007D5408">
        <w:rPr>
          <w:rFonts w:asciiTheme="minorHAnsi" w:hAnsiTheme="minorHAnsi" w:cstheme="minorHAnsi"/>
          <w:b/>
          <w:sz w:val="22"/>
          <w:szCs w:val="22"/>
        </w:rPr>
        <w:t xml:space="preserve">Date de réception du dossier </w:t>
      </w:r>
      <w:r w:rsidR="00F87E60" w:rsidRPr="007D5408">
        <w:rPr>
          <w:rFonts w:asciiTheme="minorHAnsi" w:hAnsiTheme="minorHAnsi" w:cstheme="minorHAnsi"/>
          <w:b/>
          <w:sz w:val="22"/>
          <w:szCs w:val="22"/>
        </w:rPr>
        <w:t>à la Région</w:t>
      </w:r>
      <w:r w:rsidRPr="007D5408">
        <w:rPr>
          <w:rFonts w:asciiTheme="minorHAnsi" w:hAnsiTheme="minorHAnsi" w:cstheme="minorHAnsi"/>
          <w:b/>
          <w:sz w:val="22"/>
          <w:szCs w:val="22"/>
        </w:rPr>
        <w:t xml:space="preserve"> ___/___/_____ </w:t>
      </w:r>
      <w:r w:rsidRPr="007D5408">
        <w:rPr>
          <w:rFonts w:asciiTheme="minorHAnsi" w:hAnsiTheme="minorHAnsi" w:cstheme="minorHAnsi"/>
          <w:sz w:val="22"/>
          <w:szCs w:val="22"/>
        </w:rPr>
        <w:t>(cadre réservé à la Région)</w:t>
      </w:r>
    </w:p>
    <w:p w14:paraId="22915B79" w14:textId="77777777" w:rsidR="00FE29FB" w:rsidRPr="007D5408" w:rsidRDefault="00FE29FB" w:rsidP="00FE29FB">
      <w:pPr>
        <w:pBdr>
          <w:top w:val="threeDEmboss" w:sz="12" w:space="1" w:color="000000"/>
          <w:left w:val="threeDEmboss" w:sz="12" w:space="0" w:color="000000"/>
          <w:bottom w:val="threeDEngrave" w:sz="12" w:space="1" w:color="000000"/>
          <w:right w:val="threeDEngrave" w:sz="12" w:space="0" w:color="000000"/>
        </w:pBdr>
        <w:rPr>
          <w:rFonts w:asciiTheme="minorHAnsi" w:hAnsiTheme="minorHAnsi" w:cstheme="minorHAnsi"/>
          <w:b/>
          <w:sz w:val="22"/>
          <w:szCs w:val="22"/>
        </w:rPr>
      </w:pPr>
    </w:p>
    <w:p w14:paraId="3D6EFB5C" w14:textId="6032B1C7" w:rsidR="00FE29FB" w:rsidRDefault="00FE29FB" w:rsidP="00FE29FB">
      <w:pPr>
        <w:tabs>
          <w:tab w:val="left" w:pos="426"/>
        </w:tabs>
        <w:rPr>
          <w:rFonts w:asciiTheme="minorHAnsi" w:hAnsiTheme="minorHAnsi" w:cstheme="minorHAnsi"/>
          <w:sz w:val="22"/>
          <w:szCs w:val="22"/>
        </w:rPr>
      </w:pPr>
    </w:p>
    <w:p w14:paraId="13DAFD08" w14:textId="77777777" w:rsidR="002A5D08" w:rsidRPr="007D5408" w:rsidRDefault="002A5D08" w:rsidP="00FE29FB">
      <w:pPr>
        <w:tabs>
          <w:tab w:val="left" w:pos="426"/>
        </w:tabs>
        <w:rPr>
          <w:rFonts w:asciiTheme="minorHAnsi" w:hAnsiTheme="minorHAnsi" w:cstheme="minorHAnsi"/>
          <w:sz w:val="22"/>
          <w:szCs w:val="22"/>
        </w:rPr>
      </w:pPr>
    </w:p>
    <w:p w14:paraId="49BBB198" w14:textId="48091A7E" w:rsidR="00B23FCC" w:rsidRPr="007D5408" w:rsidRDefault="00B23FCC" w:rsidP="00296012">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Theme="minorHAnsi" w:hAnsiTheme="minorHAnsi" w:cstheme="minorHAnsi"/>
          <w:b/>
          <w:caps/>
          <w:sz w:val="22"/>
          <w:szCs w:val="22"/>
        </w:rPr>
      </w:pPr>
      <w:r w:rsidRPr="007D5408">
        <w:rPr>
          <w:rFonts w:asciiTheme="minorHAnsi" w:hAnsiTheme="minorHAnsi" w:cstheme="minorHAnsi"/>
          <w:b/>
          <w:caps/>
          <w:sz w:val="22"/>
          <w:szCs w:val="22"/>
        </w:rPr>
        <w:lastRenderedPageBreak/>
        <w:t>Rappel des différentes étapes de la procédure</w:t>
      </w:r>
    </w:p>
    <w:p w14:paraId="4098FE18" w14:textId="77777777" w:rsidR="00B23FCC" w:rsidRPr="007D5408" w:rsidRDefault="00B23FCC" w:rsidP="00B23FCC">
      <w:pPr>
        <w:rPr>
          <w:rFonts w:asciiTheme="minorHAnsi" w:hAnsiTheme="minorHAnsi" w:cstheme="minorHAnsi"/>
          <w:b/>
          <w:sz w:val="22"/>
          <w:szCs w:val="22"/>
          <w:u w:val="single"/>
        </w:rPr>
      </w:pPr>
    </w:p>
    <w:p w14:paraId="4858AB72"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Dossier de demande d’aide adressé</w:t>
      </w:r>
      <w:r w:rsidR="0024170E" w:rsidRPr="007D5408">
        <w:rPr>
          <w:rFonts w:asciiTheme="minorHAnsi" w:hAnsiTheme="minorHAnsi" w:cstheme="minorHAnsi"/>
          <w:sz w:val="22"/>
          <w:szCs w:val="22"/>
        </w:rPr>
        <w:t>e</w:t>
      </w:r>
      <w:r w:rsidRPr="007D5408">
        <w:rPr>
          <w:rFonts w:asciiTheme="minorHAnsi" w:hAnsiTheme="minorHAnsi" w:cstheme="minorHAnsi"/>
          <w:sz w:val="22"/>
          <w:szCs w:val="22"/>
        </w:rPr>
        <w:t xml:space="preserve"> </w:t>
      </w:r>
      <w:r w:rsidR="0024170E" w:rsidRPr="007D5408">
        <w:rPr>
          <w:rFonts w:asciiTheme="minorHAnsi" w:hAnsiTheme="minorHAnsi" w:cstheme="minorHAnsi"/>
          <w:sz w:val="22"/>
          <w:szCs w:val="22"/>
        </w:rPr>
        <w:t>à la Région</w:t>
      </w:r>
    </w:p>
    <w:p w14:paraId="0CB60E42"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w:t>
      </w:r>
    </w:p>
    <w:p w14:paraId="3F4DA549" w14:textId="07FEC5C1" w:rsidR="00B23FCC" w:rsidRPr="007D5408" w:rsidRDefault="00514785"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 xml:space="preserve">Instruction </w:t>
      </w:r>
      <w:r w:rsidR="00B23FCC" w:rsidRPr="007D5408">
        <w:rPr>
          <w:rFonts w:asciiTheme="minorHAnsi" w:hAnsiTheme="minorHAnsi" w:cstheme="minorHAnsi"/>
          <w:sz w:val="22"/>
          <w:szCs w:val="22"/>
        </w:rPr>
        <w:t>du dossier par la Région</w:t>
      </w:r>
    </w:p>
    <w:p w14:paraId="20CABAE9"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w:t>
      </w:r>
    </w:p>
    <w:p w14:paraId="1C714ADF" w14:textId="6AF6BC6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 xml:space="preserve">Possibilité d’une audition ou </w:t>
      </w:r>
      <w:r w:rsidR="00FB2144">
        <w:rPr>
          <w:rFonts w:asciiTheme="minorHAnsi" w:hAnsiTheme="minorHAnsi" w:cstheme="minorHAnsi"/>
          <w:sz w:val="22"/>
          <w:szCs w:val="22"/>
        </w:rPr>
        <w:t>d’</w:t>
      </w:r>
      <w:r w:rsidRPr="007D5408">
        <w:rPr>
          <w:rFonts w:asciiTheme="minorHAnsi" w:hAnsiTheme="minorHAnsi" w:cstheme="minorHAnsi"/>
          <w:sz w:val="22"/>
          <w:szCs w:val="22"/>
        </w:rPr>
        <w:t>un complément d’informations avant délibération</w:t>
      </w:r>
    </w:p>
    <w:p w14:paraId="415218C4"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w:t>
      </w:r>
    </w:p>
    <w:p w14:paraId="058CE32F" w14:textId="53F51F34"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 xml:space="preserve">Décision d’attribution de l’aide </w:t>
      </w:r>
      <w:r w:rsidR="00370F8E" w:rsidRPr="007D5408">
        <w:rPr>
          <w:rFonts w:asciiTheme="minorHAnsi" w:hAnsiTheme="minorHAnsi" w:cstheme="minorHAnsi"/>
          <w:sz w:val="22"/>
          <w:szCs w:val="22"/>
        </w:rPr>
        <w:t xml:space="preserve">par délibération de la </w:t>
      </w:r>
      <w:r w:rsidRPr="007D5408">
        <w:rPr>
          <w:rFonts w:asciiTheme="minorHAnsi" w:hAnsiTheme="minorHAnsi" w:cstheme="minorHAnsi"/>
          <w:sz w:val="22"/>
          <w:szCs w:val="22"/>
        </w:rPr>
        <w:t>Commission Permanente du Conseil Régional</w:t>
      </w:r>
    </w:p>
    <w:p w14:paraId="08F43C99"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w:t>
      </w:r>
    </w:p>
    <w:p w14:paraId="1CC567BE" w14:textId="7DBB008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Notification au bénéficiaire de l’octroi de l’aide par la Région (convention)</w:t>
      </w:r>
    </w:p>
    <w:p w14:paraId="05F34D86" w14:textId="77777777" w:rsidR="00D14A79" w:rsidRPr="007D5408" w:rsidRDefault="00D14A79" w:rsidP="00D14A79">
      <w:pPr>
        <w:spacing w:after="40"/>
        <w:jc w:val="center"/>
        <w:rPr>
          <w:rFonts w:asciiTheme="minorHAnsi" w:hAnsiTheme="minorHAnsi" w:cstheme="minorHAnsi"/>
          <w:sz w:val="22"/>
          <w:szCs w:val="22"/>
        </w:rPr>
      </w:pPr>
      <w:r w:rsidRPr="007D5408">
        <w:rPr>
          <w:rFonts w:asciiTheme="minorHAnsi" w:hAnsiTheme="minorHAnsi" w:cstheme="minorHAnsi"/>
          <w:sz w:val="22"/>
          <w:szCs w:val="22"/>
        </w:rPr>
        <w:t>↓</w:t>
      </w:r>
    </w:p>
    <w:p w14:paraId="2130A35D" w14:textId="5E70D6CE" w:rsidR="00D14A79" w:rsidRPr="007D5408" w:rsidRDefault="00D14A79" w:rsidP="00D14A79">
      <w:pPr>
        <w:spacing w:after="40"/>
        <w:jc w:val="center"/>
        <w:rPr>
          <w:rFonts w:asciiTheme="minorHAnsi" w:hAnsiTheme="minorHAnsi" w:cstheme="minorHAnsi"/>
          <w:sz w:val="22"/>
          <w:szCs w:val="22"/>
        </w:rPr>
      </w:pPr>
      <w:r w:rsidRPr="007D5408">
        <w:rPr>
          <w:rFonts w:asciiTheme="minorHAnsi" w:hAnsiTheme="minorHAnsi" w:cstheme="minorHAnsi"/>
          <w:sz w:val="22"/>
          <w:szCs w:val="22"/>
        </w:rPr>
        <w:t xml:space="preserve">Versement </w:t>
      </w:r>
      <w:r w:rsidR="00FB2144">
        <w:rPr>
          <w:rFonts w:asciiTheme="minorHAnsi" w:hAnsiTheme="minorHAnsi" w:cstheme="minorHAnsi"/>
          <w:sz w:val="22"/>
          <w:szCs w:val="22"/>
        </w:rPr>
        <w:t>d’une avance</w:t>
      </w:r>
      <w:r w:rsidRPr="007D5408">
        <w:rPr>
          <w:rFonts w:asciiTheme="minorHAnsi" w:hAnsiTheme="minorHAnsi" w:cstheme="minorHAnsi"/>
          <w:sz w:val="22"/>
          <w:szCs w:val="22"/>
        </w:rPr>
        <w:t xml:space="preserve"> de l’aide par la Région </w:t>
      </w:r>
    </w:p>
    <w:p w14:paraId="5C29934D"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w:t>
      </w:r>
    </w:p>
    <w:p w14:paraId="4204E26A"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Réalisation des actions par le bénéficiaire</w:t>
      </w:r>
    </w:p>
    <w:p w14:paraId="506ED67F" w14:textId="77777777" w:rsidR="00B23FCC" w:rsidRPr="007D5408" w:rsidRDefault="00B23FCC"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w:t>
      </w:r>
    </w:p>
    <w:p w14:paraId="4727A5BF" w14:textId="3170E568" w:rsidR="00B23FCC" w:rsidRPr="007D5408" w:rsidRDefault="00D14A79" w:rsidP="00B23FCC">
      <w:pPr>
        <w:spacing w:after="40"/>
        <w:jc w:val="center"/>
        <w:rPr>
          <w:rFonts w:asciiTheme="minorHAnsi" w:hAnsiTheme="minorHAnsi" w:cstheme="minorHAnsi"/>
          <w:sz w:val="22"/>
          <w:szCs w:val="22"/>
        </w:rPr>
      </w:pPr>
      <w:r w:rsidRPr="007D5408">
        <w:rPr>
          <w:rFonts w:asciiTheme="minorHAnsi" w:hAnsiTheme="minorHAnsi" w:cstheme="minorHAnsi"/>
          <w:sz w:val="22"/>
          <w:szCs w:val="22"/>
        </w:rPr>
        <w:t xml:space="preserve">Versement du solde après transmission et vérification des pièces justificatives </w:t>
      </w:r>
    </w:p>
    <w:p w14:paraId="570E6188" w14:textId="0F7256CB" w:rsidR="00B23FCC" w:rsidRDefault="00B23FCC" w:rsidP="00B23FCC">
      <w:pPr>
        <w:rPr>
          <w:rFonts w:asciiTheme="minorHAnsi" w:hAnsiTheme="minorHAnsi" w:cstheme="minorHAnsi"/>
          <w:sz w:val="22"/>
          <w:szCs w:val="22"/>
        </w:rPr>
      </w:pPr>
    </w:p>
    <w:p w14:paraId="7AF9CC22" w14:textId="0787D589" w:rsidR="002A5D08" w:rsidRDefault="002A5D08">
      <w:pPr>
        <w:spacing w:after="160" w:line="259" w:lineRule="auto"/>
        <w:jc w:val="left"/>
        <w:rPr>
          <w:rFonts w:asciiTheme="minorHAnsi" w:hAnsiTheme="minorHAnsi" w:cstheme="minorHAnsi"/>
          <w:i/>
          <w:iCs/>
          <w:sz w:val="22"/>
          <w:szCs w:val="22"/>
        </w:rPr>
      </w:pPr>
      <w:r>
        <w:rPr>
          <w:rFonts w:asciiTheme="minorHAnsi" w:hAnsiTheme="minorHAnsi" w:cstheme="minorHAnsi"/>
          <w:i/>
          <w:iCs/>
          <w:sz w:val="22"/>
          <w:szCs w:val="22"/>
        </w:rPr>
        <w:br w:type="page"/>
      </w:r>
    </w:p>
    <w:p w14:paraId="74F119F6" w14:textId="0EBEA698" w:rsidR="00733557" w:rsidRPr="007D5408" w:rsidRDefault="00514785" w:rsidP="00296012">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Theme="minorHAnsi" w:hAnsiTheme="minorHAnsi" w:cstheme="minorHAnsi"/>
          <w:b/>
          <w:caps/>
          <w:sz w:val="22"/>
          <w:szCs w:val="22"/>
        </w:rPr>
      </w:pPr>
      <w:r w:rsidRPr="007D5408">
        <w:rPr>
          <w:rFonts w:asciiTheme="minorHAnsi" w:hAnsiTheme="minorHAnsi" w:cstheme="minorHAnsi"/>
          <w:b/>
          <w:caps/>
          <w:sz w:val="22"/>
          <w:szCs w:val="22"/>
        </w:rPr>
        <w:lastRenderedPageBreak/>
        <w:t>Rappel des actions soutenues par la Région</w:t>
      </w:r>
      <w:r w:rsidR="00733557" w:rsidRPr="007D5408">
        <w:rPr>
          <w:rFonts w:asciiTheme="minorHAnsi" w:hAnsiTheme="minorHAnsi" w:cstheme="minorHAnsi"/>
          <w:b/>
          <w:caps/>
          <w:sz w:val="22"/>
          <w:szCs w:val="22"/>
        </w:rPr>
        <w:t xml:space="preserve"> au titre du dispositif « Entreprises et Biodiversité ». </w:t>
      </w:r>
    </w:p>
    <w:p w14:paraId="521DAAF0" w14:textId="607DE29C" w:rsidR="00514785" w:rsidRPr="007D5408" w:rsidRDefault="00514785" w:rsidP="00514785">
      <w:pPr>
        <w:rPr>
          <w:rFonts w:asciiTheme="minorHAnsi" w:hAnsiTheme="minorHAnsi" w:cstheme="minorHAnsi"/>
          <w:b/>
          <w:sz w:val="22"/>
          <w:szCs w:val="22"/>
          <w:u w:val="single"/>
        </w:rPr>
      </w:pPr>
    </w:p>
    <w:p w14:paraId="1DA78482" w14:textId="77777777" w:rsidR="00AE3A8F" w:rsidRPr="00350DA6" w:rsidRDefault="00AE3A8F" w:rsidP="00AE3A8F">
      <w:pPr>
        <w:pStyle w:val="spip"/>
        <w:spacing w:before="0" w:beforeAutospacing="0" w:after="0" w:afterAutospacing="0"/>
        <w:ind w:left="708"/>
        <w:jc w:val="both"/>
        <w:rPr>
          <w:rFonts w:ascii="Calibri" w:hAnsi="Calibri" w:cs="Calibri"/>
          <w:sz w:val="22"/>
          <w:szCs w:val="22"/>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632"/>
        <w:gridCol w:w="2059"/>
        <w:gridCol w:w="1605"/>
        <w:gridCol w:w="1605"/>
        <w:gridCol w:w="1608"/>
      </w:tblGrid>
      <w:tr w:rsidR="00AE3A8F" w:rsidRPr="00350DA6" w14:paraId="3FCC259E" w14:textId="77777777" w:rsidTr="004E3039">
        <w:trPr>
          <w:trHeight w:val="841"/>
          <w:tblHeader/>
          <w:jc w:val="center"/>
        </w:trPr>
        <w:tc>
          <w:tcPr>
            <w:tcW w:w="479" w:type="pct"/>
            <w:tcBorders>
              <w:top w:val="single" w:sz="4" w:space="0" w:color="auto"/>
              <w:left w:val="single" w:sz="4" w:space="0" w:color="auto"/>
              <w:bottom w:val="single" w:sz="12" w:space="0" w:color="auto"/>
            </w:tcBorders>
            <w:vAlign w:val="center"/>
          </w:tcPr>
          <w:p w14:paraId="3E932387"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b/>
                <w:sz w:val="22"/>
                <w:szCs w:val="22"/>
              </w:rPr>
              <w:t>Régime d’aide affilié</w:t>
            </w:r>
          </w:p>
        </w:tc>
        <w:tc>
          <w:tcPr>
            <w:tcW w:w="1856" w:type="pct"/>
            <w:gridSpan w:val="2"/>
            <w:tcBorders>
              <w:bottom w:val="single" w:sz="12" w:space="0" w:color="auto"/>
            </w:tcBorders>
            <w:vAlign w:val="center"/>
          </w:tcPr>
          <w:p w14:paraId="2DC6C3A4" w14:textId="77777777" w:rsidR="00AE3A8F" w:rsidRPr="0068764D" w:rsidRDefault="00AE3A8F" w:rsidP="00340A69">
            <w:pPr>
              <w:ind w:left="57" w:hanging="25"/>
              <w:jc w:val="center"/>
              <w:rPr>
                <w:rFonts w:asciiTheme="minorHAnsi" w:hAnsiTheme="minorHAnsi" w:cstheme="minorHAnsi"/>
                <w:b/>
                <w:sz w:val="22"/>
                <w:szCs w:val="22"/>
              </w:rPr>
            </w:pPr>
            <w:r w:rsidRPr="0068764D">
              <w:rPr>
                <w:rFonts w:asciiTheme="minorHAnsi" w:hAnsiTheme="minorHAnsi" w:cstheme="minorHAnsi"/>
                <w:b/>
                <w:sz w:val="22"/>
                <w:szCs w:val="22"/>
              </w:rPr>
              <w:t>Types de projets/recherches</w:t>
            </w:r>
          </w:p>
        </w:tc>
        <w:tc>
          <w:tcPr>
            <w:tcW w:w="888" w:type="pct"/>
            <w:tcBorders>
              <w:bottom w:val="single" w:sz="12" w:space="0" w:color="auto"/>
            </w:tcBorders>
            <w:vAlign w:val="center"/>
          </w:tcPr>
          <w:p w14:paraId="3D4C3D00"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b/>
                <w:sz w:val="22"/>
                <w:szCs w:val="22"/>
              </w:rPr>
              <w:t>Petite entreprise / structure</w:t>
            </w:r>
          </w:p>
        </w:tc>
        <w:tc>
          <w:tcPr>
            <w:tcW w:w="888" w:type="pct"/>
            <w:tcBorders>
              <w:bottom w:val="single" w:sz="12" w:space="0" w:color="auto"/>
            </w:tcBorders>
            <w:shd w:val="clear" w:color="auto" w:fill="auto"/>
            <w:vAlign w:val="center"/>
          </w:tcPr>
          <w:p w14:paraId="30CCFB59"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b/>
                <w:sz w:val="22"/>
                <w:szCs w:val="22"/>
              </w:rPr>
              <w:t>Moyenne entreprise / structure</w:t>
            </w:r>
          </w:p>
        </w:tc>
        <w:tc>
          <w:tcPr>
            <w:tcW w:w="889" w:type="pct"/>
            <w:tcBorders>
              <w:bottom w:val="single" w:sz="12" w:space="0" w:color="auto"/>
            </w:tcBorders>
            <w:vAlign w:val="center"/>
          </w:tcPr>
          <w:p w14:paraId="42D350B6"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b/>
                <w:sz w:val="22"/>
                <w:szCs w:val="22"/>
              </w:rPr>
              <w:t>Entreprise / structure de taille intermédiaire</w:t>
            </w:r>
          </w:p>
        </w:tc>
      </w:tr>
      <w:tr w:rsidR="00AE3A8F" w:rsidRPr="00350DA6" w14:paraId="0B04C569" w14:textId="77777777" w:rsidTr="004E3039">
        <w:trPr>
          <w:trHeight w:val="474"/>
          <w:jc w:val="center"/>
        </w:trPr>
        <w:tc>
          <w:tcPr>
            <w:tcW w:w="479" w:type="pct"/>
            <w:vMerge w:val="restart"/>
            <w:tcBorders>
              <w:top w:val="single" w:sz="12" w:space="0" w:color="auto"/>
            </w:tcBorders>
            <w:vAlign w:val="center"/>
          </w:tcPr>
          <w:p w14:paraId="15CBED87" w14:textId="77777777" w:rsidR="00AE3A8F" w:rsidRPr="0068764D" w:rsidRDefault="00AE3A8F" w:rsidP="00340A69">
            <w:pPr>
              <w:spacing w:before="20" w:after="20"/>
              <w:jc w:val="center"/>
              <w:rPr>
                <w:rFonts w:asciiTheme="minorHAnsi" w:hAnsiTheme="minorHAnsi" w:cstheme="minorHAnsi"/>
                <w:b/>
                <w:sz w:val="22"/>
                <w:szCs w:val="22"/>
              </w:rPr>
            </w:pPr>
            <w:r w:rsidRPr="0068764D">
              <w:rPr>
                <w:rFonts w:asciiTheme="minorHAnsi" w:hAnsiTheme="minorHAnsi" w:cstheme="minorHAnsi"/>
                <w:b/>
                <w:sz w:val="22"/>
                <w:szCs w:val="22"/>
              </w:rPr>
              <w:t>Volet 1</w:t>
            </w:r>
          </w:p>
          <w:p w14:paraId="4B640053" w14:textId="77777777" w:rsidR="00AE3A8F" w:rsidRPr="0068764D" w:rsidRDefault="00AE3A8F" w:rsidP="00340A69">
            <w:pPr>
              <w:spacing w:before="20" w:after="20"/>
              <w:ind w:left="57"/>
              <w:jc w:val="center"/>
              <w:rPr>
                <w:rFonts w:asciiTheme="minorHAnsi" w:hAnsiTheme="minorHAnsi" w:cstheme="minorHAnsi"/>
                <w:b/>
                <w:sz w:val="22"/>
                <w:szCs w:val="22"/>
              </w:rPr>
            </w:pPr>
            <w:r w:rsidRPr="0068764D">
              <w:rPr>
                <w:rFonts w:asciiTheme="minorHAnsi" w:hAnsiTheme="minorHAnsi" w:cstheme="minorHAnsi"/>
                <w:b/>
                <w:sz w:val="22"/>
                <w:szCs w:val="22"/>
              </w:rPr>
              <w:t>(RDI)</w:t>
            </w:r>
          </w:p>
        </w:tc>
        <w:tc>
          <w:tcPr>
            <w:tcW w:w="731" w:type="pct"/>
            <w:vMerge w:val="restart"/>
            <w:tcBorders>
              <w:top w:val="single" w:sz="12" w:space="0" w:color="auto"/>
            </w:tcBorders>
            <w:vAlign w:val="center"/>
          </w:tcPr>
          <w:p w14:paraId="566D5767" w14:textId="5F03B7EB" w:rsidR="00AE3A8F" w:rsidRPr="0068764D" w:rsidRDefault="00AE3A8F" w:rsidP="004E3039">
            <w:pPr>
              <w:jc w:val="center"/>
              <w:rPr>
                <w:rFonts w:asciiTheme="minorHAnsi" w:hAnsiTheme="minorHAnsi" w:cstheme="minorHAnsi"/>
                <w:sz w:val="22"/>
                <w:szCs w:val="22"/>
              </w:rPr>
            </w:pPr>
            <w:r w:rsidRPr="0068764D">
              <w:rPr>
                <w:rFonts w:asciiTheme="minorHAnsi" w:hAnsiTheme="minorHAnsi" w:cstheme="minorHAnsi"/>
                <w:sz w:val="22"/>
                <w:szCs w:val="22"/>
              </w:rPr>
              <w:t>Aides aux projets de recherche et développement</w:t>
            </w:r>
          </w:p>
        </w:tc>
        <w:tc>
          <w:tcPr>
            <w:tcW w:w="1125" w:type="pct"/>
            <w:tcBorders>
              <w:top w:val="single" w:sz="12" w:space="0" w:color="auto"/>
              <w:bottom w:val="dotted" w:sz="12" w:space="0" w:color="auto"/>
            </w:tcBorders>
            <w:shd w:val="clear" w:color="auto" w:fill="auto"/>
            <w:vAlign w:val="center"/>
          </w:tcPr>
          <w:p w14:paraId="3BBEEFCC" w14:textId="77777777" w:rsidR="00AE3A8F" w:rsidRPr="0068764D" w:rsidRDefault="00AE3A8F" w:rsidP="00340A69">
            <w:pPr>
              <w:spacing w:before="20" w:after="20"/>
              <w:ind w:left="57"/>
              <w:rPr>
                <w:rFonts w:asciiTheme="minorHAnsi" w:hAnsiTheme="minorHAnsi" w:cstheme="minorHAnsi"/>
                <w:sz w:val="22"/>
                <w:szCs w:val="22"/>
              </w:rPr>
            </w:pPr>
            <w:r w:rsidRPr="0068764D">
              <w:rPr>
                <w:rFonts w:asciiTheme="minorHAnsi" w:hAnsiTheme="minorHAnsi" w:cstheme="minorHAnsi"/>
                <w:sz w:val="22"/>
                <w:szCs w:val="22"/>
              </w:rPr>
              <w:t>Recherche industrielle</w:t>
            </w:r>
          </w:p>
        </w:tc>
        <w:tc>
          <w:tcPr>
            <w:tcW w:w="888" w:type="pct"/>
            <w:tcBorders>
              <w:top w:val="single" w:sz="12" w:space="0" w:color="auto"/>
              <w:bottom w:val="dotted" w:sz="12" w:space="0" w:color="auto"/>
            </w:tcBorders>
            <w:vAlign w:val="center"/>
          </w:tcPr>
          <w:p w14:paraId="270235BC"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8" w:type="pct"/>
            <w:tcBorders>
              <w:top w:val="single" w:sz="12" w:space="0" w:color="auto"/>
              <w:bottom w:val="dotted" w:sz="12" w:space="0" w:color="auto"/>
            </w:tcBorders>
            <w:shd w:val="clear" w:color="auto" w:fill="auto"/>
            <w:vAlign w:val="center"/>
          </w:tcPr>
          <w:p w14:paraId="1AD431DC"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9" w:type="pct"/>
            <w:tcBorders>
              <w:top w:val="single" w:sz="12" w:space="0" w:color="auto"/>
              <w:bottom w:val="dotted" w:sz="12" w:space="0" w:color="auto"/>
            </w:tcBorders>
            <w:vAlign w:val="center"/>
          </w:tcPr>
          <w:p w14:paraId="5989801D"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sz w:val="22"/>
                <w:szCs w:val="22"/>
              </w:rPr>
              <w:t>50%</w:t>
            </w:r>
          </w:p>
        </w:tc>
      </w:tr>
      <w:tr w:rsidR="00AE3A8F" w:rsidRPr="00350DA6" w14:paraId="3DEC01D3" w14:textId="77777777" w:rsidTr="004E3039">
        <w:trPr>
          <w:trHeight w:val="474"/>
          <w:jc w:val="center"/>
        </w:trPr>
        <w:tc>
          <w:tcPr>
            <w:tcW w:w="479" w:type="pct"/>
            <w:vMerge/>
            <w:vAlign w:val="center"/>
          </w:tcPr>
          <w:p w14:paraId="5115FDB3" w14:textId="77777777" w:rsidR="00AE3A8F" w:rsidRPr="0068764D" w:rsidRDefault="00AE3A8F" w:rsidP="00340A69">
            <w:pPr>
              <w:spacing w:before="20" w:after="20"/>
              <w:ind w:left="57"/>
              <w:jc w:val="center"/>
              <w:rPr>
                <w:rFonts w:asciiTheme="minorHAnsi" w:hAnsiTheme="minorHAnsi" w:cstheme="minorHAnsi"/>
                <w:b/>
                <w:sz w:val="22"/>
                <w:szCs w:val="22"/>
              </w:rPr>
            </w:pPr>
          </w:p>
        </w:tc>
        <w:tc>
          <w:tcPr>
            <w:tcW w:w="731" w:type="pct"/>
            <w:vMerge/>
            <w:vAlign w:val="center"/>
          </w:tcPr>
          <w:p w14:paraId="53B28A7A" w14:textId="77777777" w:rsidR="00AE3A8F" w:rsidRPr="0068764D" w:rsidRDefault="00AE3A8F" w:rsidP="00340A69">
            <w:pPr>
              <w:spacing w:before="20" w:after="20"/>
              <w:ind w:left="57"/>
              <w:rPr>
                <w:rFonts w:asciiTheme="minorHAnsi" w:hAnsiTheme="minorHAnsi" w:cstheme="minorHAnsi"/>
                <w:sz w:val="22"/>
                <w:szCs w:val="22"/>
              </w:rPr>
            </w:pPr>
          </w:p>
        </w:tc>
        <w:tc>
          <w:tcPr>
            <w:tcW w:w="1125" w:type="pct"/>
            <w:tcBorders>
              <w:top w:val="dotted" w:sz="12" w:space="0" w:color="auto"/>
              <w:bottom w:val="dotted" w:sz="12" w:space="0" w:color="auto"/>
            </w:tcBorders>
            <w:shd w:val="clear" w:color="auto" w:fill="auto"/>
            <w:vAlign w:val="center"/>
          </w:tcPr>
          <w:p w14:paraId="03774AFB" w14:textId="77777777" w:rsidR="00AE3A8F" w:rsidRPr="0068764D" w:rsidRDefault="00AE3A8F" w:rsidP="00340A69">
            <w:pPr>
              <w:spacing w:before="20" w:after="20"/>
              <w:ind w:left="57"/>
              <w:rPr>
                <w:rFonts w:asciiTheme="minorHAnsi" w:hAnsiTheme="minorHAnsi" w:cstheme="minorHAnsi"/>
                <w:sz w:val="22"/>
                <w:szCs w:val="22"/>
              </w:rPr>
            </w:pPr>
            <w:r w:rsidRPr="0068764D">
              <w:rPr>
                <w:rFonts w:asciiTheme="minorHAnsi" w:hAnsiTheme="minorHAnsi" w:cstheme="minorHAnsi"/>
                <w:sz w:val="22"/>
                <w:szCs w:val="22"/>
              </w:rPr>
              <w:t>Développement expérimental</w:t>
            </w:r>
          </w:p>
        </w:tc>
        <w:tc>
          <w:tcPr>
            <w:tcW w:w="888" w:type="pct"/>
            <w:tcBorders>
              <w:top w:val="dotted" w:sz="12" w:space="0" w:color="auto"/>
              <w:bottom w:val="dotted" w:sz="12" w:space="0" w:color="auto"/>
            </w:tcBorders>
            <w:vAlign w:val="center"/>
          </w:tcPr>
          <w:p w14:paraId="12843ECD" w14:textId="77777777" w:rsidR="00AE3A8F" w:rsidRPr="0068764D" w:rsidRDefault="00AE3A8F" w:rsidP="00340A69">
            <w:pPr>
              <w:jc w:val="center"/>
              <w:rPr>
                <w:rFonts w:asciiTheme="minorHAnsi" w:hAnsiTheme="minorHAnsi" w:cstheme="minorHAnsi"/>
                <w:sz w:val="22"/>
                <w:szCs w:val="22"/>
              </w:rPr>
            </w:pPr>
            <w:r w:rsidRPr="0068764D">
              <w:rPr>
                <w:rFonts w:asciiTheme="minorHAnsi" w:hAnsiTheme="minorHAnsi" w:cstheme="minorHAnsi"/>
                <w:sz w:val="22"/>
                <w:szCs w:val="22"/>
              </w:rPr>
              <w:t>35 % en cas d’une large diffusion des résultats du projet soutenu</w:t>
            </w:r>
          </w:p>
        </w:tc>
        <w:tc>
          <w:tcPr>
            <w:tcW w:w="888" w:type="pct"/>
            <w:tcBorders>
              <w:top w:val="dotted" w:sz="12" w:space="0" w:color="auto"/>
              <w:bottom w:val="dotted" w:sz="12" w:space="0" w:color="auto"/>
            </w:tcBorders>
            <w:shd w:val="clear" w:color="auto" w:fill="auto"/>
            <w:vAlign w:val="center"/>
          </w:tcPr>
          <w:p w14:paraId="7669FA1D" w14:textId="77777777" w:rsidR="00AE3A8F" w:rsidRPr="0068764D" w:rsidRDefault="00AE3A8F" w:rsidP="00340A69">
            <w:pPr>
              <w:jc w:val="center"/>
              <w:rPr>
                <w:rFonts w:asciiTheme="minorHAnsi" w:hAnsiTheme="minorHAnsi" w:cstheme="minorHAnsi"/>
                <w:sz w:val="22"/>
                <w:szCs w:val="22"/>
              </w:rPr>
            </w:pPr>
            <w:r w:rsidRPr="0068764D">
              <w:rPr>
                <w:rFonts w:asciiTheme="minorHAnsi" w:hAnsiTheme="minorHAnsi" w:cstheme="minorHAnsi"/>
                <w:sz w:val="22"/>
                <w:szCs w:val="22"/>
              </w:rPr>
              <w:t>35 % en cas d’une large diffusion des résultats du projet soutenu</w:t>
            </w:r>
          </w:p>
        </w:tc>
        <w:tc>
          <w:tcPr>
            <w:tcW w:w="889" w:type="pct"/>
            <w:tcBorders>
              <w:top w:val="dotted" w:sz="12" w:space="0" w:color="auto"/>
              <w:bottom w:val="dotted" w:sz="12" w:space="0" w:color="auto"/>
            </w:tcBorders>
            <w:vAlign w:val="center"/>
          </w:tcPr>
          <w:p w14:paraId="5AAD1ADA"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sz w:val="22"/>
                <w:szCs w:val="22"/>
              </w:rPr>
              <w:t>35 % en cas d’une large diffusion des résultats du projet soutenu</w:t>
            </w:r>
          </w:p>
        </w:tc>
      </w:tr>
      <w:tr w:rsidR="00AE3A8F" w:rsidRPr="00350DA6" w14:paraId="2542FBF9" w14:textId="77777777" w:rsidTr="004E3039">
        <w:trPr>
          <w:trHeight w:val="474"/>
          <w:jc w:val="center"/>
        </w:trPr>
        <w:tc>
          <w:tcPr>
            <w:tcW w:w="479" w:type="pct"/>
            <w:vMerge/>
            <w:vAlign w:val="center"/>
          </w:tcPr>
          <w:p w14:paraId="220ED352" w14:textId="77777777" w:rsidR="00AE3A8F" w:rsidRPr="0068764D" w:rsidRDefault="00AE3A8F" w:rsidP="00340A69">
            <w:pPr>
              <w:spacing w:before="20" w:after="20"/>
              <w:ind w:left="57"/>
              <w:jc w:val="center"/>
              <w:rPr>
                <w:rFonts w:asciiTheme="minorHAnsi" w:hAnsiTheme="minorHAnsi" w:cstheme="minorHAnsi"/>
                <w:b/>
                <w:sz w:val="22"/>
                <w:szCs w:val="22"/>
              </w:rPr>
            </w:pPr>
          </w:p>
        </w:tc>
        <w:tc>
          <w:tcPr>
            <w:tcW w:w="731" w:type="pct"/>
            <w:vMerge/>
            <w:tcBorders>
              <w:bottom w:val="single" w:sz="4" w:space="0" w:color="auto"/>
            </w:tcBorders>
            <w:vAlign w:val="center"/>
          </w:tcPr>
          <w:p w14:paraId="2DCDB832" w14:textId="77777777" w:rsidR="00AE3A8F" w:rsidRPr="0068764D" w:rsidRDefault="00AE3A8F" w:rsidP="00340A69">
            <w:pPr>
              <w:spacing w:before="20" w:after="20"/>
              <w:ind w:left="57"/>
              <w:rPr>
                <w:rFonts w:asciiTheme="minorHAnsi" w:hAnsiTheme="minorHAnsi" w:cstheme="minorHAnsi"/>
                <w:sz w:val="22"/>
                <w:szCs w:val="22"/>
              </w:rPr>
            </w:pPr>
          </w:p>
        </w:tc>
        <w:tc>
          <w:tcPr>
            <w:tcW w:w="1125" w:type="pct"/>
            <w:tcBorders>
              <w:top w:val="dotted" w:sz="12" w:space="0" w:color="auto"/>
              <w:bottom w:val="single" w:sz="4" w:space="0" w:color="auto"/>
            </w:tcBorders>
            <w:shd w:val="clear" w:color="auto" w:fill="auto"/>
            <w:vAlign w:val="center"/>
          </w:tcPr>
          <w:p w14:paraId="482033F9" w14:textId="77777777" w:rsidR="00AE3A8F" w:rsidRPr="0068764D" w:rsidRDefault="00AE3A8F" w:rsidP="00340A69">
            <w:pPr>
              <w:spacing w:before="20" w:after="20"/>
              <w:ind w:left="57"/>
              <w:rPr>
                <w:rFonts w:asciiTheme="minorHAnsi" w:hAnsiTheme="minorHAnsi" w:cstheme="minorHAnsi"/>
                <w:sz w:val="22"/>
                <w:szCs w:val="22"/>
              </w:rPr>
            </w:pPr>
            <w:r w:rsidRPr="0068764D">
              <w:rPr>
                <w:rFonts w:asciiTheme="minorHAnsi" w:hAnsiTheme="minorHAnsi" w:cstheme="minorHAnsi"/>
                <w:sz w:val="22"/>
                <w:szCs w:val="22"/>
              </w:rPr>
              <w:t>Étude faisabilité</w:t>
            </w:r>
          </w:p>
          <w:p w14:paraId="1676C12F" w14:textId="77777777" w:rsidR="00AE3A8F" w:rsidRPr="0068764D" w:rsidRDefault="00AE3A8F" w:rsidP="00340A69">
            <w:pPr>
              <w:spacing w:before="20" w:after="20"/>
              <w:ind w:left="57"/>
              <w:rPr>
                <w:rFonts w:asciiTheme="minorHAnsi" w:hAnsiTheme="minorHAnsi" w:cstheme="minorHAnsi"/>
                <w:sz w:val="22"/>
                <w:szCs w:val="22"/>
              </w:rPr>
            </w:pPr>
            <w:r w:rsidRPr="0068764D">
              <w:rPr>
                <w:rFonts w:asciiTheme="minorHAnsi" w:hAnsiTheme="minorHAnsi" w:cstheme="minorHAnsi"/>
                <w:sz w:val="22"/>
                <w:szCs w:val="22"/>
              </w:rPr>
              <w:t>(Plafond fixé à 20 000 €)</w:t>
            </w:r>
          </w:p>
        </w:tc>
        <w:tc>
          <w:tcPr>
            <w:tcW w:w="888" w:type="pct"/>
            <w:tcBorders>
              <w:top w:val="dotted" w:sz="12" w:space="0" w:color="auto"/>
              <w:bottom w:val="single" w:sz="4" w:space="0" w:color="auto"/>
            </w:tcBorders>
            <w:vAlign w:val="center"/>
          </w:tcPr>
          <w:p w14:paraId="64DDE6DD"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8" w:type="pct"/>
            <w:tcBorders>
              <w:top w:val="dotted" w:sz="12" w:space="0" w:color="auto"/>
              <w:bottom w:val="single" w:sz="4" w:space="0" w:color="auto"/>
            </w:tcBorders>
            <w:shd w:val="clear" w:color="auto" w:fill="auto"/>
            <w:vAlign w:val="center"/>
          </w:tcPr>
          <w:p w14:paraId="2FEE8E5E"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9" w:type="pct"/>
            <w:tcBorders>
              <w:top w:val="dotted" w:sz="12" w:space="0" w:color="auto"/>
              <w:bottom w:val="single" w:sz="4" w:space="0" w:color="auto"/>
            </w:tcBorders>
            <w:vAlign w:val="center"/>
          </w:tcPr>
          <w:p w14:paraId="6DD87D12"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sz w:val="22"/>
                <w:szCs w:val="22"/>
              </w:rPr>
              <w:t>50%</w:t>
            </w:r>
          </w:p>
        </w:tc>
      </w:tr>
      <w:tr w:rsidR="00AE3A8F" w:rsidRPr="00350DA6" w14:paraId="15A91F38" w14:textId="77777777" w:rsidTr="004E3039">
        <w:trPr>
          <w:trHeight w:val="518"/>
          <w:jc w:val="center"/>
        </w:trPr>
        <w:tc>
          <w:tcPr>
            <w:tcW w:w="479" w:type="pct"/>
            <w:vMerge/>
            <w:tcBorders>
              <w:bottom w:val="single" w:sz="12" w:space="0" w:color="auto"/>
            </w:tcBorders>
            <w:vAlign w:val="center"/>
          </w:tcPr>
          <w:p w14:paraId="15C9509B" w14:textId="77777777" w:rsidR="00AE3A8F" w:rsidRPr="0068764D" w:rsidRDefault="00AE3A8F" w:rsidP="00340A69">
            <w:pPr>
              <w:spacing w:before="20" w:after="20"/>
              <w:ind w:left="57"/>
              <w:jc w:val="center"/>
              <w:rPr>
                <w:rFonts w:asciiTheme="minorHAnsi" w:hAnsiTheme="minorHAnsi" w:cstheme="minorHAnsi"/>
                <w:b/>
                <w:sz w:val="22"/>
                <w:szCs w:val="22"/>
              </w:rPr>
            </w:pPr>
          </w:p>
        </w:tc>
        <w:tc>
          <w:tcPr>
            <w:tcW w:w="1856" w:type="pct"/>
            <w:gridSpan w:val="2"/>
            <w:tcBorders>
              <w:bottom w:val="single" w:sz="4" w:space="0" w:color="auto"/>
            </w:tcBorders>
            <w:vAlign w:val="center"/>
          </w:tcPr>
          <w:p w14:paraId="67261948" w14:textId="77777777" w:rsidR="00AE3A8F" w:rsidRPr="0068764D" w:rsidRDefault="00AE3A8F" w:rsidP="00340A69">
            <w:pPr>
              <w:spacing w:before="20" w:after="20"/>
              <w:ind w:left="57"/>
              <w:rPr>
                <w:rFonts w:asciiTheme="minorHAnsi" w:eastAsia="Calibri" w:hAnsiTheme="minorHAnsi" w:cstheme="minorHAnsi"/>
                <w:sz w:val="22"/>
                <w:szCs w:val="22"/>
                <w:highlight w:val="yellow"/>
                <w:lang w:eastAsia="en-US"/>
              </w:rPr>
            </w:pPr>
            <w:r w:rsidRPr="0068764D">
              <w:rPr>
                <w:rFonts w:asciiTheme="minorHAnsi" w:eastAsia="Calibri" w:hAnsiTheme="minorHAnsi" w:cstheme="minorHAnsi"/>
                <w:sz w:val="22"/>
                <w:szCs w:val="22"/>
                <w:lang w:eastAsia="en-US"/>
              </w:rPr>
              <w:t>Innovation en faveur des PME</w:t>
            </w:r>
          </w:p>
        </w:tc>
        <w:tc>
          <w:tcPr>
            <w:tcW w:w="888" w:type="pct"/>
            <w:tcBorders>
              <w:top w:val="single" w:sz="4" w:space="0" w:color="auto"/>
              <w:bottom w:val="single" w:sz="4" w:space="0" w:color="auto"/>
            </w:tcBorders>
            <w:vAlign w:val="center"/>
          </w:tcPr>
          <w:p w14:paraId="3BA4CA3B"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8" w:type="pct"/>
            <w:tcBorders>
              <w:top w:val="single" w:sz="4" w:space="0" w:color="auto"/>
              <w:bottom w:val="single" w:sz="4" w:space="0" w:color="auto"/>
            </w:tcBorders>
            <w:shd w:val="clear" w:color="auto" w:fill="auto"/>
            <w:vAlign w:val="center"/>
          </w:tcPr>
          <w:p w14:paraId="3BEF0290"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9" w:type="pct"/>
            <w:tcBorders>
              <w:top w:val="single" w:sz="4" w:space="0" w:color="auto"/>
              <w:bottom w:val="single" w:sz="4" w:space="0" w:color="auto"/>
            </w:tcBorders>
            <w:vAlign w:val="center"/>
          </w:tcPr>
          <w:p w14:paraId="5B4232F1" w14:textId="77777777" w:rsidR="00AE3A8F" w:rsidRPr="0068764D" w:rsidRDefault="00AE3A8F" w:rsidP="00340A69">
            <w:pPr>
              <w:ind w:left="57"/>
              <w:jc w:val="center"/>
              <w:rPr>
                <w:rFonts w:asciiTheme="minorHAnsi" w:hAnsiTheme="minorHAnsi" w:cstheme="minorHAnsi"/>
                <w:i/>
                <w:iCs/>
                <w:sz w:val="22"/>
                <w:szCs w:val="22"/>
              </w:rPr>
            </w:pPr>
            <w:r w:rsidRPr="0068764D">
              <w:rPr>
                <w:rFonts w:asciiTheme="minorHAnsi" w:hAnsiTheme="minorHAnsi" w:cstheme="minorHAnsi"/>
                <w:i/>
                <w:iCs/>
                <w:sz w:val="22"/>
                <w:szCs w:val="22"/>
              </w:rPr>
              <w:t>Non concerné</w:t>
            </w:r>
          </w:p>
        </w:tc>
      </w:tr>
      <w:tr w:rsidR="00AE3A8F" w:rsidRPr="00350DA6" w14:paraId="4C12C688" w14:textId="77777777" w:rsidTr="004E3039">
        <w:trPr>
          <w:trHeight w:val="518"/>
          <w:jc w:val="center"/>
        </w:trPr>
        <w:tc>
          <w:tcPr>
            <w:tcW w:w="479" w:type="pct"/>
            <w:vMerge/>
            <w:tcBorders>
              <w:bottom w:val="single" w:sz="12" w:space="0" w:color="auto"/>
            </w:tcBorders>
            <w:vAlign w:val="center"/>
          </w:tcPr>
          <w:p w14:paraId="141F6EC1" w14:textId="77777777" w:rsidR="00AE3A8F" w:rsidRPr="0068764D" w:rsidRDefault="00AE3A8F" w:rsidP="00340A69">
            <w:pPr>
              <w:spacing w:before="20" w:after="20"/>
              <w:ind w:left="57"/>
              <w:jc w:val="center"/>
              <w:rPr>
                <w:rFonts w:asciiTheme="minorHAnsi" w:hAnsiTheme="minorHAnsi" w:cstheme="minorHAnsi"/>
                <w:b/>
                <w:sz w:val="22"/>
                <w:szCs w:val="22"/>
              </w:rPr>
            </w:pPr>
          </w:p>
        </w:tc>
        <w:tc>
          <w:tcPr>
            <w:tcW w:w="1856" w:type="pct"/>
            <w:gridSpan w:val="2"/>
            <w:tcBorders>
              <w:bottom w:val="single" w:sz="12" w:space="0" w:color="auto"/>
            </w:tcBorders>
            <w:vAlign w:val="center"/>
          </w:tcPr>
          <w:p w14:paraId="14E89990" w14:textId="77777777" w:rsidR="00AE3A8F" w:rsidRPr="0068764D" w:rsidRDefault="00AE3A8F" w:rsidP="00340A69">
            <w:pPr>
              <w:spacing w:before="20" w:after="20"/>
              <w:ind w:left="57"/>
              <w:rPr>
                <w:rFonts w:asciiTheme="minorHAnsi" w:hAnsiTheme="minorHAnsi" w:cstheme="minorHAnsi"/>
                <w:sz w:val="22"/>
                <w:szCs w:val="22"/>
              </w:rPr>
            </w:pPr>
            <w:r w:rsidRPr="0068764D">
              <w:rPr>
                <w:rFonts w:asciiTheme="minorHAnsi" w:eastAsia="Calibri" w:hAnsiTheme="minorHAnsi" w:cstheme="minorHAnsi"/>
                <w:sz w:val="22"/>
                <w:szCs w:val="22"/>
                <w:lang w:eastAsia="en-US"/>
              </w:rPr>
              <w:t>Innovation de procédé et d’organisation</w:t>
            </w:r>
          </w:p>
        </w:tc>
        <w:tc>
          <w:tcPr>
            <w:tcW w:w="888" w:type="pct"/>
            <w:tcBorders>
              <w:bottom w:val="single" w:sz="12" w:space="0" w:color="auto"/>
            </w:tcBorders>
            <w:vAlign w:val="center"/>
          </w:tcPr>
          <w:p w14:paraId="3A57ECAC"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8" w:type="pct"/>
            <w:tcBorders>
              <w:bottom w:val="single" w:sz="12" w:space="0" w:color="auto"/>
            </w:tcBorders>
            <w:shd w:val="clear" w:color="auto" w:fill="auto"/>
            <w:vAlign w:val="center"/>
          </w:tcPr>
          <w:p w14:paraId="5A1F67A3"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9" w:type="pct"/>
            <w:tcBorders>
              <w:bottom w:val="single" w:sz="12" w:space="0" w:color="auto"/>
            </w:tcBorders>
            <w:vAlign w:val="center"/>
          </w:tcPr>
          <w:p w14:paraId="01D7BA4D"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sz w:val="22"/>
                <w:szCs w:val="22"/>
              </w:rPr>
              <w:t>15% (si collaboration avec une PME supportant au moins 30% des coûts admissibles)</w:t>
            </w:r>
          </w:p>
        </w:tc>
      </w:tr>
      <w:tr w:rsidR="00AE3A8F" w:rsidRPr="00350DA6" w14:paraId="78588944" w14:textId="77777777" w:rsidTr="004E3039">
        <w:trPr>
          <w:trHeight w:val="986"/>
          <w:jc w:val="center"/>
        </w:trPr>
        <w:tc>
          <w:tcPr>
            <w:tcW w:w="479" w:type="pct"/>
            <w:tcBorders>
              <w:top w:val="single" w:sz="12" w:space="0" w:color="auto"/>
              <w:bottom w:val="single" w:sz="12" w:space="0" w:color="auto"/>
            </w:tcBorders>
            <w:vAlign w:val="center"/>
          </w:tcPr>
          <w:p w14:paraId="07572FD8" w14:textId="77777777" w:rsidR="00AE3A8F" w:rsidRPr="0068764D" w:rsidRDefault="00AE3A8F" w:rsidP="00340A69">
            <w:pPr>
              <w:spacing w:before="20" w:after="20"/>
              <w:ind w:left="57"/>
              <w:jc w:val="center"/>
              <w:rPr>
                <w:rFonts w:asciiTheme="minorHAnsi" w:hAnsiTheme="minorHAnsi" w:cstheme="minorHAnsi"/>
                <w:b/>
                <w:sz w:val="22"/>
                <w:szCs w:val="22"/>
              </w:rPr>
            </w:pPr>
            <w:r w:rsidRPr="0068764D">
              <w:rPr>
                <w:rFonts w:asciiTheme="minorHAnsi" w:hAnsiTheme="minorHAnsi" w:cstheme="minorHAnsi"/>
                <w:b/>
                <w:sz w:val="22"/>
                <w:szCs w:val="22"/>
              </w:rPr>
              <w:t>Volet 2</w:t>
            </w:r>
          </w:p>
          <w:p w14:paraId="36D3332F" w14:textId="77777777" w:rsidR="00AE3A8F" w:rsidRPr="0068764D" w:rsidRDefault="00AE3A8F" w:rsidP="00340A69">
            <w:pPr>
              <w:spacing w:before="20" w:after="20"/>
              <w:ind w:left="57"/>
              <w:jc w:val="center"/>
              <w:rPr>
                <w:rFonts w:asciiTheme="minorHAnsi" w:hAnsiTheme="minorHAnsi" w:cstheme="minorHAnsi"/>
                <w:b/>
                <w:sz w:val="22"/>
                <w:szCs w:val="22"/>
              </w:rPr>
            </w:pPr>
            <w:r w:rsidRPr="0068764D">
              <w:rPr>
                <w:rFonts w:asciiTheme="minorHAnsi" w:hAnsiTheme="minorHAnsi" w:cstheme="minorHAnsi"/>
                <w:b/>
                <w:sz w:val="22"/>
                <w:szCs w:val="22"/>
              </w:rPr>
              <w:t>(</w:t>
            </w:r>
            <w:proofErr w:type="gramStart"/>
            <w:r w:rsidRPr="0068764D">
              <w:rPr>
                <w:rFonts w:asciiTheme="minorHAnsi" w:hAnsiTheme="minorHAnsi" w:cstheme="minorHAnsi"/>
                <w:b/>
                <w:sz w:val="22"/>
                <w:szCs w:val="22"/>
              </w:rPr>
              <w:t>de</w:t>
            </w:r>
            <w:proofErr w:type="gramEnd"/>
            <w:r w:rsidRPr="0068764D">
              <w:rPr>
                <w:rFonts w:asciiTheme="minorHAnsi" w:hAnsiTheme="minorHAnsi" w:cstheme="minorHAnsi"/>
                <w:b/>
                <w:sz w:val="22"/>
                <w:szCs w:val="22"/>
              </w:rPr>
              <w:t xml:space="preserve"> minimis)</w:t>
            </w:r>
          </w:p>
        </w:tc>
        <w:tc>
          <w:tcPr>
            <w:tcW w:w="1856" w:type="pct"/>
            <w:gridSpan w:val="2"/>
            <w:tcBorders>
              <w:top w:val="single" w:sz="12" w:space="0" w:color="auto"/>
              <w:bottom w:val="single" w:sz="12" w:space="0" w:color="auto"/>
            </w:tcBorders>
            <w:vAlign w:val="center"/>
          </w:tcPr>
          <w:p w14:paraId="5F5F5103" w14:textId="77777777" w:rsidR="00AE3A8F" w:rsidRPr="0068764D" w:rsidRDefault="00AE3A8F" w:rsidP="00340A69">
            <w:pPr>
              <w:spacing w:before="20" w:after="20"/>
              <w:ind w:left="57"/>
              <w:rPr>
                <w:rFonts w:asciiTheme="minorHAnsi" w:hAnsiTheme="minorHAnsi" w:cstheme="minorHAnsi"/>
                <w:sz w:val="22"/>
                <w:szCs w:val="22"/>
              </w:rPr>
            </w:pPr>
            <w:r w:rsidRPr="0068764D">
              <w:rPr>
                <w:rFonts w:asciiTheme="minorHAnsi" w:hAnsiTheme="minorHAnsi" w:cstheme="minorHAnsi"/>
                <w:sz w:val="22"/>
                <w:szCs w:val="22"/>
              </w:rPr>
              <w:t>Initiatives en faveur de la biodiversité</w:t>
            </w:r>
          </w:p>
        </w:tc>
        <w:tc>
          <w:tcPr>
            <w:tcW w:w="888" w:type="pct"/>
            <w:tcBorders>
              <w:top w:val="single" w:sz="12" w:space="0" w:color="auto"/>
              <w:bottom w:val="single" w:sz="12" w:space="0" w:color="auto"/>
            </w:tcBorders>
            <w:vAlign w:val="center"/>
          </w:tcPr>
          <w:p w14:paraId="66B3D01B"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8" w:type="pct"/>
            <w:tcBorders>
              <w:top w:val="single" w:sz="12" w:space="0" w:color="auto"/>
              <w:bottom w:val="single" w:sz="12" w:space="0" w:color="auto"/>
            </w:tcBorders>
            <w:shd w:val="clear" w:color="auto" w:fill="auto"/>
            <w:vAlign w:val="center"/>
          </w:tcPr>
          <w:p w14:paraId="1B438ADB" w14:textId="77777777" w:rsidR="00AE3A8F" w:rsidRPr="0068764D" w:rsidRDefault="00AE3A8F" w:rsidP="00340A69">
            <w:pPr>
              <w:ind w:left="57"/>
              <w:jc w:val="center"/>
              <w:rPr>
                <w:rFonts w:asciiTheme="minorHAnsi" w:hAnsiTheme="minorHAnsi" w:cstheme="minorHAnsi"/>
                <w:sz w:val="22"/>
                <w:szCs w:val="22"/>
              </w:rPr>
            </w:pPr>
            <w:r w:rsidRPr="0068764D">
              <w:rPr>
                <w:rFonts w:asciiTheme="minorHAnsi" w:hAnsiTheme="minorHAnsi" w:cstheme="minorHAnsi"/>
                <w:sz w:val="22"/>
                <w:szCs w:val="22"/>
              </w:rPr>
              <w:t>50%</w:t>
            </w:r>
          </w:p>
        </w:tc>
        <w:tc>
          <w:tcPr>
            <w:tcW w:w="889" w:type="pct"/>
            <w:tcBorders>
              <w:top w:val="single" w:sz="12" w:space="0" w:color="auto"/>
              <w:bottom w:val="single" w:sz="12" w:space="0" w:color="auto"/>
            </w:tcBorders>
            <w:vAlign w:val="center"/>
          </w:tcPr>
          <w:p w14:paraId="0932AE62" w14:textId="77777777" w:rsidR="00AE3A8F" w:rsidRPr="0068764D" w:rsidRDefault="00AE3A8F" w:rsidP="00340A69">
            <w:pPr>
              <w:ind w:left="57"/>
              <w:jc w:val="center"/>
              <w:rPr>
                <w:rFonts w:asciiTheme="minorHAnsi" w:hAnsiTheme="minorHAnsi" w:cstheme="minorHAnsi"/>
                <w:b/>
                <w:sz w:val="22"/>
                <w:szCs w:val="22"/>
              </w:rPr>
            </w:pPr>
            <w:r w:rsidRPr="0068764D">
              <w:rPr>
                <w:rFonts w:asciiTheme="minorHAnsi" w:hAnsiTheme="minorHAnsi" w:cstheme="minorHAnsi"/>
                <w:sz w:val="22"/>
                <w:szCs w:val="22"/>
              </w:rPr>
              <w:t>50%</w:t>
            </w:r>
          </w:p>
        </w:tc>
      </w:tr>
    </w:tbl>
    <w:p w14:paraId="7796E139" w14:textId="3AA73C6E" w:rsidR="002A5D08" w:rsidRDefault="002A5D08" w:rsidP="00AE3A8F">
      <w:pPr>
        <w:pStyle w:val="spip"/>
        <w:spacing w:before="0" w:beforeAutospacing="0" w:after="0" w:afterAutospacing="0"/>
        <w:jc w:val="both"/>
        <w:rPr>
          <w:rFonts w:ascii="Calibri" w:hAnsi="Calibri" w:cs="Calibri"/>
          <w:sz w:val="22"/>
          <w:szCs w:val="22"/>
        </w:rPr>
      </w:pPr>
    </w:p>
    <w:p w14:paraId="709BA7E6" w14:textId="6C140B4C" w:rsidR="00215667" w:rsidRDefault="00215667" w:rsidP="00215667">
      <w:pPr>
        <w:pStyle w:val="spip"/>
        <w:spacing w:before="0" w:beforeAutospacing="0" w:after="0" w:afterAutospacing="0"/>
        <w:jc w:val="both"/>
        <w:rPr>
          <w:rFonts w:ascii="Calibri" w:hAnsi="Calibri" w:cs="Calibri"/>
          <w:i/>
          <w:iCs/>
          <w:sz w:val="22"/>
          <w:szCs w:val="22"/>
        </w:rPr>
      </w:pPr>
      <w:r w:rsidRPr="00215667">
        <w:rPr>
          <w:rFonts w:ascii="Calibri" w:hAnsi="Calibri" w:cs="Calibri"/>
          <w:i/>
          <w:iCs/>
        </w:rPr>
        <w:t xml:space="preserve"> </w:t>
      </w:r>
      <w:r w:rsidRPr="00192AFD">
        <w:rPr>
          <w:rFonts w:ascii="Calibri" w:hAnsi="Calibri" w:cs="Calibri"/>
          <w:i/>
          <w:iCs/>
          <w:sz w:val="22"/>
          <w:szCs w:val="22"/>
        </w:rPr>
        <w:t xml:space="preserve">N.B : </w:t>
      </w:r>
      <w:r>
        <w:rPr>
          <w:rFonts w:ascii="Calibri" w:hAnsi="Calibri" w:cs="Calibri"/>
          <w:i/>
          <w:iCs/>
          <w:sz w:val="22"/>
          <w:szCs w:val="22"/>
        </w:rPr>
        <w:t>Il s’agit de</w:t>
      </w:r>
      <w:r w:rsidRPr="00192AFD">
        <w:rPr>
          <w:rFonts w:ascii="Calibri" w:hAnsi="Calibri" w:cs="Calibri"/>
          <w:i/>
          <w:iCs/>
          <w:sz w:val="22"/>
          <w:szCs w:val="22"/>
        </w:rPr>
        <w:t xml:space="preserve"> taux maximum</w:t>
      </w:r>
      <w:r w:rsidRPr="00192AFD">
        <w:rPr>
          <w:rFonts w:ascii="Calibri" w:hAnsi="Calibri" w:cs="Calibri"/>
          <w:i/>
          <w:iCs/>
          <w:sz w:val="22"/>
          <w:szCs w:val="22"/>
        </w:rPr>
        <w:t xml:space="preserve"> </w:t>
      </w:r>
      <w:r w:rsidRPr="00192AFD">
        <w:rPr>
          <w:rFonts w:ascii="Calibri" w:hAnsi="Calibri" w:cs="Calibri"/>
          <w:i/>
          <w:iCs/>
          <w:sz w:val="22"/>
          <w:szCs w:val="22"/>
        </w:rPr>
        <w:t>d’aides. La Région pourra décider d’attribuer des taux d’aides inférieurs par projet en fonction du nombre et du type de projets déposés et dans les limites des taux d’aides maximum prévus par le ou les règlements ou régimes d’aide applicables au projet.</w:t>
      </w:r>
    </w:p>
    <w:p w14:paraId="1E8503BD" w14:textId="77777777" w:rsidR="00215667" w:rsidRPr="004C2A81" w:rsidRDefault="00215667" w:rsidP="00215667">
      <w:pPr>
        <w:pStyle w:val="spip"/>
        <w:jc w:val="both"/>
        <w:rPr>
          <w:rFonts w:ascii="Calibri" w:hAnsi="Calibri" w:cs="Calibri"/>
          <w:i/>
          <w:iCs/>
          <w:sz w:val="22"/>
          <w:szCs w:val="22"/>
        </w:rPr>
      </w:pPr>
      <w:r w:rsidRPr="00192AFD">
        <w:rPr>
          <w:rFonts w:ascii="Calibri" w:hAnsi="Calibri" w:cs="Calibri"/>
          <w:i/>
          <w:iCs/>
          <w:sz w:val="22"/>
          <w:szCs w:val="22"/>
        </w:rPr>
        <w:t xml:space="preserve">Les cofinancements par d’autres organismes s’inscrivent dans les limites et cumuls définis par les règlements et régimes d’aides mentionnés. </w:t>
      </w:r>
    </w:p>
    <w:p w14:paraId="3CC6112B" w14:textId="58024224" w:rsidR="00215667" w:rsidRDefault="00215667">
      <w:pPr>
        <w:spacing w:after="160" w:line="259" w:lineRule="auto"/>
        <w:jc w:val="left"/>
        <w:rPr>
          <w:rFonts w:cs="Calibri"/>
          <w:sz w:val="22"/>
          <w:szCs w:val="22"/>
        </w:rPr>
      </w:pPr>
      <w:bookmarkStart w:id="0" w:name="_GoBack"/>
      <w:bookmarkEnd w:id="0"/>
      <w:r>
        <w:rPr>
          <w:rFonts w:cs="Calibri"/>
          <w:sz w:val="22"/>
          <w:szCs w:val="22"/>
        </w:rPr>
        <w:br w:type="page"/>
      </w:r>
    </w:p>
    <w:p w14:paraId="69B04FB1" w14:textId="77777777" w:rsidR="002A5D08" w:rsidRDefault="002A5D08">
      <w:pPr>
        <w:spacing w:after="160" w:line="259" w:lineRule="auto"/>
        <w:jc w:val="left"/>
        <w:rPr>
          <w:rFonts w:cs="Calibri"/>
          <w:sz w:val="22"/>
          <w:szCs w:val="22"/>
        </w:rPr>
      </w:pPr>
    </w:p>
    <w:p w14:paraId="5646ED2E" w14:textId="5C192D5C" w:rsidR="00455905" w:rsidRPr="007D5408" w:rsidRDefault="00455905" w:rsidP="00455905">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Theme="minorHAnsi" w:hAnsiTheme="minorHAnsi" w:cstheme="minorHAnsi"/>
          <w:b/>
          <w:caps/>
          <w:sz w:val="22"/>
          <w:szCs w:val="22"/>
        </w:rPr>
      </w:pPr>
      <w:r w:rsidRPr="007D5408">
        <w:rPr>
          <w:rFonts w:asciiTheme="minorHAnsi" w:hAnsiTheme="minorHAnsi" w:cstheme="minorHAnsi"/>
          <w:b/>
          <w:caps/>
          <w:sz w:val="22"/>
          <w:szCs w:val="22"/>
        </w:rPr>
        <w:lastRenderedPageBreak/>
        <w:t>IDENTIFICATION DU PORTEUR DE PROJET</w:t>
      </w:r>
    </w:p>
    <w:p w14:paraId="7A05D440" w14:textId="719623C1" w:rsidR="00455905" w:rsidRPr="007D5408" w:rsidRDefault="00455905" w:rsidP="00455905">
      <w:pPr>
        <w:rPr>
          <w:rFonts w:asciiTheme="minorHAnsi" w:hAnsiTheme="minorHAnsi" w:cstheme="minorHAnsi"/>
          <w:sz w:val="22"/>
          <w:szCs w:val="22"/>
        </w:rPr>
      </w:pPr>
    </w:p>
    <w:p w14:paraId="27E6A604" w14:textId="77777777" w:rsidR="00BA7900" w:rsidRPr="007D5408" w:rsidRDefault="00BA7900" w:rsidP="00455905">
      <w:pPr>
        <w:rPr>
          <w:rFonts w:asciiTheme="minorHAnsi" w:hAnsiTheme="minorHAnsi" w:cstheme="minorHAnsi"/>
          <w:sz w:val="22"/>
          <w:szCs w:val="22"/>
        </w:rPr>
      </w:pPr>
    </w:p>
    <w:p w14:paraId="4CAC9396" w14:textId="6965BCEC" w:rsidR="00455905" w:rsidRPr="00BF201C" w:rsidRDefault="00BF201C" w:rsidP="00BF201C">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1 - </w:t>
      </w:r>
      <w:r w:rsidR="00455905" w:rsidRPr="00BF201C">
        <w:rPr>
          <w:rFonts w:asciiTheme="minorHAnsi" w:hAnsiTheme="minorHAnsi" w:cstheme="minorHAnsi"/>
          <w:b/>
          <w:bCs/>
          <w:sz w:val="22"/>
          <w:szCs w:val="22"/>
          <w:u w:val="single"/>
        </w:rPr>
        <w:t>Identité du porteur du projet</w:t>
      </w:r>
    </w:p>
    <w:p w14:paraId="1BDFD451" w14:textId="77777777" w:rsidR="00BA7900" w:rsidRPr="007D5408" w:rsidRDefault="00BA7900" w:rsidP="00557D55">
      <w:pPr>
        <w:pStyle w:val="Paragraphedeliste"/>
        <w:ind w:left="786"/>
        <w:rPr>
          <w:rFonts w:asciiTheme="minorHAnsi" w:hAnsiTheme="minorHAnsi" w:cstheme="minorHAnsi"/>
          <w:b/>
          <w:bCs/>
          <w:sz w:val="22"/>
          <w:szCs w:val="22"/>
        </w:rPr>
      </w:pPr>
    </w:p>
    <w:p w14:paraId="13A6B08B" w14:textId="77777777" w:rsidR="00455905" w:rsidRPr="007D5408" w:rsidRDefault="00455905" w:rsidP="00455905">
      <w:pPr>
        <w:rPr>
          <w:rFonts w:asciiTheme="minorHAnsi" w:hAnsiTheme="minorHAnsi" w:cstheme="minorHAnsi"/>
          <w:sz w:val="22"/>
          <w:szCs w:val="22"/>
        </w:rPr>
      </w:pPr>
    </w:p>
    <w:p w14:paraId="7CCF902C" w14:textId="4B0F0276"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9639"/>
          <w:tab w:val="right" w:leader="hyphen" w:pos="10632"/>
        </w:tabs>
        <w:spacing w:line="400" w:lineRule="atLeast"/>
        <w:jc w:val="left"/>
        <w:rPr>
          <w:rFonts w:asciiTheme="minorHAnsi" w:hAnsiTheme="minorHAnsi" w:cstheme="minorHAnsi"/>
          <w:sz w:val="22"/>
          <w:szCs w:val="22"/>
        </w:rPr>
      </w:pPr>
      <w:r w:rsidRPr="007D5408">
        <w:rPr>
          <w:rFonts w:asciiTheme="minorHAnsi" w:hAnsiTheme="minorHAnsi" w:cstheme="minorHAnsi"/>
          <w:b/>
          <w:sz w:val="22"/>
          <w:szCs w:val="22"/>
        </w:rPr>
        <w:t>Nom de la structure</w:t>
      </w:r>
      <w:r w:rsidR="00BA7900" w:rsidRPr="007D5408">
        <w:rPr>
          <w:rFonts w:asciiTheme="minorHAnsi" w:hAnsiTheme="minorHAnsi" w:cstheme="minorHAnsi"/>
          <w:b/>
          <w:sz w:val="22"/>
          <w:szCs w:val="22"/>
        </w:rPr>
        <w:t> :</w:t>
      </w:r>
      <w:r w:rsidR="00127525">
        <w:rPr>
          <w:rFonts w:asciiTheme="minorHAnsi" w:hAnsiTheme="minorHAnsi" w:cstheme="minorHAnsi"/>
          <w:sz w:val="22"/>
          <w:szCs w:val="22"/>
        </w:rPr>
        <w:t xml:space="preserve"> ………………………………………………………………………………………………………</w:t>
      </w:r>
      <w:r w:rsidR="00340A69">
        <w:rPr>
          <w:rFonts w:asciiTheme="minorHAnsi" w:hAnsiTheme="minorHAnsi" w:cstheme="minorHAnsi"/>
          <w:sz w:val="22"/>
          <w:szCs w:val="22"/>
        </w:rPr>
        <w:t>……</w:t>
      </w:r>
      <w:r w:rsidR="00BA7900" w:rsidRPr="007D5408">
        <w:rPr>
          <w:rFonts w:asciiTheme="minorHAnsi" w:hAnsiTheme="minorHAnsi" w:cstheme="minorHAnsi"/>
          <w:sz w:val="22"/>
          <w:szCs w:val="22"/>
        </w:rPr>
        <w:t>………….</w:t>
      </w:r>
    </w:p>
    <w:p w14:paraId="1BAFC254" w14:textId="441BA97B"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639"/>
          <w:tab w:val="right" w:leader="hyphen" w:pos="10632"/>
        </w:tabs>
        <w:spacing w:line="400" w:lineRule="atLeast"/>
        <w:rPr>
          <w:rFonts w:asciiTheme="minorHAnsi" w:hAnsiTheme="minorHAnsi" w:cstheme="minorHAnsi"/>
          <w:sz w:val="22"/>
          <w:szCs w:val="22"/>
        </w:rPr>
      </w:pPr>
      <w:r w:rsidRPr="007D5408">
        <w:rPr>
          <w:rFonts w:asciiTheme="minorHAnsi" w:hAnsiTheme="minorHAnsi" w:cstheme="minorHAnsi"/>
          <w:sz w:val="22"/>
          <w:szCs w:val="22"/>
        </w:rPr>
        <w:t>Catégorie juridique</w:t>
      </w:r>
      <w:r w:rsidRPr="007D5408">
        <w:rPr>
          <w:rFonts w:asciiTheme="minorHAnsi" w:hAnsiTheme="minorHAnsi" w:cstheme="minorHAnsi"/>
          <w:sz w:val="22"/>
          <w:szCs w:val="22"/>
          <w:vertAlign w:val="superscript"/>
        </w:rPr>
        <w:t>1</w:t>
      </w:r>
      <w:r w:rsidRPr="007D5408">
        <w:rPr>
          <w:rFonts w:asciiTheme="minorHAnsi" w:hAnsiTheme="minorHAnsi" w:cstheme="minorHAnsi"/>
          <w:sz w:val="22"/>
          <w:szCs w:val="22"/>
        </w:rPr>
        <w:t xml:space="preserve"> : </w:t>
      </w:r>
      <w:r w:rsidRPr="007D5408">
        <w:rPr>
          <w:rFonts w:asciiTheme="minorHAnsi" w:hAnsiTheme="minorHAnsi" w:cstheme="minorHAnsi"/>
          <w:sz w:val="22"/>
          <w:szCs w:val="22"/>
        </w:rPr>
        <w:tab/>
        <w:t>…………….</w:t>
      </w:r>
    </w:p>
    <w:p w14:paraId="2FCF9100" w14:textId="77777777" w:rsidR="00EB6CBA" w:rsidRPr="007D5408" w:rsidRDefault="00EB6CBA" w:rsidP="00455905">
      <w:pPr>
        <w:pBdr>
          <w:top w:val="threeDEmboss" w:sz="12" w:space="3" w:color="000000"/>
          <w:left w:val="threeDEmboss" w:sz="12" w:space="0" w:color="000000"/>
          <w:bottom w:val="threeDEngrave" w:sz="12" w:space="3" w:color="000000"/>
          <w:right w:val="threeDEngrave" w:sz="12" w:space="0" w:color="000000"/>
        </w:pBdr>
        <w:tabs>
          <w:tab w:val="right" w:leader="dot" w:pos="10632"/>
        </w:tabs>
        <w:spacing w:line="400" w:lineRule="atLeast"/>
        <w:rPr>
          <w:rFonts w:asciiTheme="minorHAnsi" w:hAnsiTheme="minorHAnsi" w:cstheme="minorHAnsi"/>
          <w:b/>
          <w:sz w:val="22"/>
          <w:szCs w:val="22"/>
        </w:rPr>
      </w:pPr>
    </w:p>
    <w:p w14:paraId="40BEBE26" w14:textId="1249AF1C"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right" w:leader="dot" w:pos="10632"/>
        </w:tabs>
        <w:spacing w:line="400" w:lineRule="atLeast"/>
        <w:rPr>
          <w:rFonts w:asciiTheme="minorHAnsi" w:hAnsiTheme="minorHAnsi" w:cstheme="minorHAnsi"/>
          <w:sz w:val="22"/>
          <w:szCs w:val="22"/>
        </w:rPr>
      </w:pPr>
      <w:r w:rsidRPr="007D5408">
        <w:rPr>
          <w:rFonts w:asciiTheme="minorHAnsi" w:hAnsiTheme="minorHAnsi" w:cstheme="minorHAnsi"/>
          <w:b/>
          <w:sz w:val="22"/>
          <w:szCs w:val="22"/>
        </w:rPr>
        <w:t>N° SIRET</w:t>
      </w:r>
      <w:r w:rsidRPr="007D5408">
        <w:rPr>
          <w:rFonts w:asciiTheme="minorHAnsi" w:hAnsiTheme="minorHAnsi" w:cstheme="minorHAnsi"/>
          <w:sz w:val="22"/>
          <w:szCs w:val="22"/>
        </w:rPr>
        <w:t> : |__|__|__|__|__|__|__|__|__|__|__|__|__|__|</w:t>
      </w:r>
    </w:p>
    <w:p w14:paraId="3B324339" w14:textId="77777777" w:rsidR="00EB6CBA" w:rsidRPr="007D5408" w:rsidRDefault="00EB6CBA" w:rsidP="00455905">
      <w:pPr>
        <w:pBdr>
          <w:top w:val="threeDEmboss" w:sz="12" w:space="3" w:color="000000"/>
          <w:left w:val="threeDEmboss" w:sz="12" w:space="0" w:color="000000"/>
          <w:bottom w:val="threeDEngrave" w:sz="12" w:space="3" w:color="000000"/>
          <w:right w:val="threeDEngrave" w:sz="12" w:space="0" w:color="000000"/>
        </w:pBdr>
        <w:tabs>
          <w:tab w:val="left" w:leader="dot" w:pos="9639"/>
        </w:tabs>
        <w:spacing w:line="400" w:lineRule="atLeast"/>
        <w:rPr>
          <w:rFonts w:asciiTheme="minorHAnsi" w:hAnsiTheme="minorHAnsi" w:cstheme="minorHAnsi"/>
          <w:sz w:val="22"/>
          <w:szCs w:val="22"/>
        </w:rPr>
      </w:pPr>
    </w:p>
    <w:p w14:paraId="70918308" w14:textId="7D68DEA4"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9639"/>
        </w:tabs>
        <w:spacing w:line="400" w:lineRule="atLeast"/>
        <w:rPr>
          <w:rFonts w:asciiTheme="minorHAnsi" w:hAnsiTheme="minorHAnsi" w:cstheme="minorHAnsi"/>
          <w:sz w:val="22"/>
          <w:szCs w:val="22"/>
        </w:rPr>
      </w:pPr>
      <w:r w:rsidRPr="007D5408">
        <w:rPr>
          <w:rFonts w:asciiTheme="minorHAnsi" w:hAnsiTheme="minorHAnsi" w:cstheme="minorHAnsi"/>
          <w:sz w:val="22"/>
          <w:szCs w:val="22"/>
        </w:rPr>
        <w:t xml:space="preserve">Adresse : </w:t>
      </w:r>
      <w:r w:rsidRPr="007D5408">
        <w:rPr>
          <w:rFonts w:asciiTheme="minorHAnsi" w:hAnsiTheme="minorHAnsi" w:cstheme="minorHAnsi"/>
          <w:sz w:val="22"/>
          <w:szCs w:val="22"/>
        </w:rPr>
        <w:tab/>
      </w:r>
    </w:p>
    <w:p w14:paraId="54C0BA03" w14:textId="446EA323" w:rsidR="00EB6CBA" w:rsidRPr="007D5408" w:rsidRDefault="00EB6CBA" w:rsidP="00455905">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639"/>
        </w:tabs>
        <w:spacing w:line="400" w:lineRule="atLeast"/>
        <w:rPr>
          <w:rFonts w:asciiTheme="minorHAnsi" w:hAnsiTheme="minorHAnsi" w:cstheme="minorHAnsi"/>
          <w:sz w:val="22"/>
          <w:szCs w:val="22"/>
        </w:rPr>
      </w:pPr>
      <w:r w:rsidRPr="007D5408">
        <w:rPr>
          <w:rFonts w:asciiTheme="minorHAnsi" w:hAnsiTheme="minorHAnsi" w:cstheme="minorHAnsi"/>
          <w:sz w:val="22"/>
          <w:szCs w:val="22"/>
        </w:rPr>
        <w:t xml:space="preserve">Commune : </w:t>
      </w:r>
      <w:r w:rsidRPr="007D5408">
        <w:rPr>
          <w:rFonts w:asciiTheme="minorHAnsi" w:hAnsiTheme="minorHAnsi" w:cstheme="minorHAnsi"/>
          <w:sz w:val="22"/>
          <w:szCs w:val="22"/>
        </w:rPr>
        <w:tab/>
      </w:r>
    </w:p>
    <w:p w14:paraId="195CB1D6" w14:textId="26C488E6"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639"/>
        </w:tabs>
        <w:spacing w:line="400" w:lineRule="atLeast"/>
        <w:rPr>
          <w:rFonts w:asciiTheme="minorHAnsi" w:hAnsiTheme="minorHAnsi" w:cstheme="minorHAnsi"/>
          <w:sz w:val="22"/>
          <w:szCs w:val="22"/>
        </w:rPr>
      </w:pPr>
      <w:r w:rsidRPr="007D5408">
        <w:rPr>
          <w:rFonts w:asciiTheme="minorHAnsi" w:hAnsiTheme="minorHAnsi" w:cstheme="minorHAnsi"/>
          <w:sz w:val="22"/>
          <w:szCs w:val="22"/>
        </w:rPr>
        <w:t xml:space="preserve">Code Postal : </w:t>
      </w:r>
      <w:r w:rsidRPr="007D5408">
        <w:rPr>
          <w:rFonts w:asciiTheme="minorHAnsi" w:hAnsiTheme="minorHAnsi" w:cstheme="minorHAnsi"/>
          <w:sz w:val="22"/>
          <w:szCs w:val="22"/>
        </w:rPr>
        <w:tab/>
      </w:r>
      <w:r w:rsidRPr="007D5408">
        <w:rPr>
          <w:rFonts w:asciiTheme="minorHAnsi" w:hAnsiTheme="minorHAnsi" w:cstheme="minorHAnsi"/>
          <w:sz w:val="22"/>
          <w:szCs w:val="22"/>
        </w:rPr>
        <w:tab/>
      </w:r>
    </w:p>
    <w:p w14:paraId="5CC49A86" w14:textId="77777777" w:rsidR="00EB6CBA" w:rsidRPr="007D5408" w:rsidRDefault="00EB6CBA" w:rsidP="00455905">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639"/>
        </w:tabs>
        <w:spacing w:line="400" w:lineRule="atLeast"/>
        <w:rPr>
          <w:rFonts w:asciiTheme="minorHAnsi" w:hAnsiTheme="minorHAnsi" w:cstheme="minorHAnsi"/>
          <w:sz w:val="22"/>
          <w:szCs w:val="22"/>
        </w:rPr>
      </w:pPr>
    </w:p>
    <w:p w14:paraId="141F0FD3" w14:textId="77777777"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639"/>
        </w:tabs>
        <w:spacing w:line="400" w:lineRule="atLeast"/>
        <w:rPr>
          <w:rFonts w:asciiTheme="minorHAnsi" w:hAnsiTheme="minorHAnsi" w:cstheme="minorHAnsi"/>
          <w:sz w:val="22"/>
          <w:szCs w:val="22"/>
        </w:rPr>
      </w:pPr>
      <w:r w:rsidRPr="007D5408">
        <w:rPr>
          <w:rFonts w:asciiTheme="minorHAnsi" w:hAnsiTheme="minorHAnsi" w:cstheme="minorHAnsi"/>
          <w:b/>
          <w:sz w:val="22"/>
          <w:szCs w:val="22"/>
        </w:rPr>
        <w:t xml:space="preserve">Représentant légal : </w:t>
      </w:r>
      <w:r w:rsidRPr="007D5408">
        <w:rPr>
          <w:rFonts w:asciiTheme="minorHAnsi" w:hAnsiTheme="minorHAnsi" w:cstheme="minorHAnsi"/>
          <w:sz w:val="22"/>
          <w:szCs w:val="22"/>
        </w:rPr>
        <w:t xml:space="preserve">Nom - Prénom : </w:t>
      </w:r>
      <w:r w:rsidRPr="007D5408">
        <w:rPr>
          <w:rFonts w:asciiTheme="minorHAnsi" w:hAnsiTheme="minorHAnsi" w:cstheme="minorHAnsi"/>
          <w:sz w:val="22"/>
          <w:szCs w:val="22"/>
        </w:rPr>
        <w:tab/>
        <w:t xml:space="preserve"> Tel :</w:t>
      </w:r>
      <w:r w:rsidRPr="007D5408">
        <w:rPr>
          <w:rFonts w:asciiTheme="minorHAnsi" w:hAnsiTheme="minorHAnsi" w:cstheme="minorHAnsi"/>
          <w:sz w:val="22"/>
          <w:szCs w:val="22"/>
        </w:rPr>
        <w:tab/>
      </w:r>
    </w:p>
    <w:p w14:paraId="06AEC428" w14:textId="77777777"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asciiTheme="minorHAnsi" w:hAnsiTheme="minorHAnsi" w:cstheme="minorHAnsi"/>
          <w:b/>
          <w:sz w:val="22"/>
          <w:szCs w:val="22"/>
        </w:rPr>
      </w:pPr>
      <w:r w:rsidRPr="007D5408">
        <w:rPr>
          <w:rFonts w:asciiTheme="minorHAnsi" w:hAnsiTheme="minorHAnsi" w:cstheme="minorHAnsi"/>
          <w:sz w:val="22"/>
          <w:szCs w:val="22"/>
        </w:rPr>
        <w:t xml:space="preserve">Fonction : </w:t>
      </w:r>
      <w:r w:rsidRPr="007D5408">
        <w:rPr>
          <w:rFonts w:asciiTheme="minorHAnsi" w:hAnsiTheme="minorHAnsi" w:cstheme="minorHAnsi"/>
          <w:sz w:val="22"/>
          <w:szCs w:val="22"/>
        </w:rPr>
        <w:tab/>
        <w:t xml:space="preserve"> courriel : </w:t>
      </w:r>
      <w:r w:rsidRPr="007D5408">
        <w:rPr>
          <w:rFonts w:asciiTheme="minorHAnsi" w:hAnsiTheme="minorHAnsi" w:cstheme="minorHAnsi"/>
          <w:sz w:val="22"/>
          <w:szCs w:val="22"/>
        </w:rPr>
        <w:tab/>
      </w:r>
    </w:p>
    <w:p w14:paraId="4D0B43AD" w14:textId="77777777" w:rsidR="00EB6CBA" w:rsidRPr="007D5408" w:rsidRDefault="00EB6CBA" w:rsidP="00455905">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639"/>
        </w:tabs>
        <w:spacing w:line="400" w:lineRule="atLeast"/>
        <w:rPr>
          <w:rFonts w:asciiTheme="minorHAnsi" w:hAnsiTheme="minorHAnsi" w:cstheme="minorHAnsi"/>
          <w:b/>
          <w:sz w:val="22"/>
          <w:szCs w:val="22"/>
        </w:rPr>
      </w:pPr>
    </w:p>
    <w:p w14:paraId="79A7F657" w14:textId="48FA7FF2"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639"/>
        </w:tabs>
        <w:spacing w:line="400" w:lineRule="atLeast"/>
        <w:rPr>
          <w:rFonts w:asciiTheme="minorHAnsi" w:hAnsiTheme="minorHAnsi" w:cstheme="minorHAnsi"/>
          <w:sz w:val="22"/>
          <w:szCs w:val="22"/>
        </w:rPr>
      </w:pPr>
      <w:r w:rsidRPr="007D5408">
        <w:rPr>
          <w:rFonts w:asciiTheme="minorHAnsi" w:hAnsiTheme="minorHAnsi" w:cstheme="minorHAnsi"/>
          <w:b/>
          <w:sz w:val="22"/>
          <w:szCs w:val="22"/>
        </w:rPr>
        <w:t xml:space="preserve">Personne à contacter : </w:t>
      </w:r>
      <w:r w:rsidRPr="007D5408">
        <w:rPr>
          <w:rFonts w:asciiTheme="minorHAnsi" w:hAnsiTheme="minorHAnsi" w:cstheme="minorHAnsi"/>
          <w:sz w:val="22"/>
          <w:szCs w:val="22"/>
        </w:rPr>
        <w:t xml:space="preserve">Nom - Prénom : </w:t>
      </w:r>
      <w:bookmarkStart w:id="1" w:name="_Hlk33189435"/>
      <w:r w:rsidRPr="007D5408">
        <w:rPr>
          <w:rFonts w:asciiTheme="minorHAnsi" w:hAnsiTheme="minorHAnsi" w:cstheme="minorHAnsi"/>
          <w:sz w:val="22"/>
          <w:szCs w:val="22"/>
        </w:rPr>
        <w:tab/>
      </w:r>
      <w:bookmarkEnd w:id="1"/>
      <w:r w:rsidRPr="007D5408">
        <w:rPr>
          <w:rFonts w:asciiTheme="minorHAnsi" w:hAnsiTheme="minorHAnsi" w:cstheme="minorHAnsi"/>
          <w:sz w:val="22"/>
          <w:szCs w:val="22"/>
        </w:rPr>
        <w:t xml:space="preserve"> Tel :</w:t>
      </w:r>
      <w:r w:rsidRPr="007D5408">
        <w:rPr>
          <w:rFonts w:asciiTheme="minorHAnsi" w:hAnsiTheme="minorHAnsi" w:cstheme="minorHAnsi"/>
          <w:sz w:val="22"/>
          <w:szCs w:val="22"/>
        </w:rPr>
        <w:tab/>
      </w:r>
    </w:p>
    <w:p w14:paraId="3BA25035" w14:textId="11FA1A00"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asciiTheme="minorHAnsi" w:hAnsiTheme="minorHAnsi" w:cstheme="minorHAnsi"/>
          <w:sz w:val="22"/>
          <w:szCs w:val="22"/>
        </w:rPr>
      </w:pPr>
      <w:r w:rsidRPr="007D5408">
        <w:rPr>
          <w:rFonts w:asciiTheme="minorHAnsi" w:hAnsiTheme="minorHAnsi" w:cstheme="minorHAnsi"/>
          <w:sz w:val="22"/>
          <w:szCs w:val="22"/>
        </w:rPr>
        <w:t xml:space="preserve">Fonction : </w:t>
      </w:r>
      <w:r w:rsidRPr="007D5408">
        <w:rPr>
          <w:rFonts w:asciiTheme="minorHAnsi" w:hAnsiTheme="minorHAnsi" w:cstheme="minorHAnsi"/>
          <w:sz w:val="22"/>
          <w:szCs w:val="22"/>
        </w:rPr>
        <w:tab/>
        <w:t xml:space="preserve"> courriel : </w:t>
      </w:r>
      <w:r w:rsidRPr="007D5408">
        <w:rPr>
          <w:rFonts w:asciiTheme="minorHAnsi" w:hAnsiTheme="minorHAnsi" w:cstheme="minorHAnsi"/>
          <w:sz w:val="22"/>
          <w:szCs w:val="22"/>
        </w:rPr>
        <w:tab/>
      </w:r>
    </w:p>
    <w:p w14:paraId="42C42972" w14:textId="77777777" w:rsidR="00E03D22" w:rsidRPr="007D5408" w:rsidRDefault="00E03D22" w:rsidP="00455905">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asciiTheme="minorHAnsi" w:hAnsiTheme="minorHAnsi" w:cstheme="minorHAnsi"/>
          <w:sz w:val="22"/>
          <w:szCs w:val="22"/>
        </w:rPr>
      </w:pPr>
    </w:p>
    <w:p w14:paraId="5CEBCA9B" w14:textId="77777777" w:rsidR="00455905" w:rsidRPr="007D5408" w:rsidRDefault="00455905" w:rsidP="00455905">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asciiTheme="minorHAnsi" w:hAnsiTheme="minorHAnsi" w:cstheme="minorHAnsi"/>
          <w:i/>
          <w:iCs/>
          <w:sz w:val="22"/>
          <w:szCs w:val="22"/>
        </w:rPr>
      </w:pPr>
      <w:r w:rsidRPr="007D5408">
        <w:rPr>
          <w:rFonts w:asciiTheme="minorHAnsi" w:hAnsiTheme="minorHAnsi" w:cstheme="minorHAnsi"/>
          <w:i/>
          <w:iCs/>
          <w:sz w:val="22"/>
          <w:szCs w:val="22"/>
          <w:vertAlign w:val="superscript"/>
        </w:rPr>
        <w:t>1</w:t>
      </w:r>
      <w:r w:rsidRPr="007D5408">
        <w:rPr>
          <w:rFonts w:asciiTheme="minorHAnsi" w:hAnsiTheme="minorHAnsi" w:cstheme="minorHAnsi"/>
          <w:i/>
          <w:iCs/>
          <w:sz w:val="22"/>
          <w:szCs w:val="22"/>
        </w:rPr>
        <w:t xml:space="preserve"> Se reporter à l’avis de situation au répertoire SIRENE si besoin </w:t>
      </w:r>
    </w:p>
    <w:p w14:paraId="5CC895D7" w14:textId="77777777" w:rsidR="00455905" w:rsidRPr="007D5408" w:rsidRDefault="00455905" w:rsidP="00455905">
      <w:pPr>
        <w:pStyle w:val="Titre3"/>
        <w:tabs>
          <w:tab w:val="left" w:pos="142"/>
          <w:tab w:val="left" w:pos="3119"/>
        </w:tabs>
        <w:ind w:left="0"/>
        <w:jc w:val="both"/>
        <w:rPr>
          <w:rFonts w:asciiTheme="minorHAnsi" w:hAnsiTheme="minorHAnsi" w:cstheme="minorHAnsi"/>
          <w:sz w:val="22"/>
          <w:szCs w:val="22"/>
        </w:rPr>
      </w:pPr>
    </w:p>
    <w:p w14:paraId="16294AC6" w14:textId="77777777" w:rsidR="00455905" w:rsidRPr="007D5408" w:rsidRDefault="00455905" w:rsidP="00455905">
      <w:pPr>
        <w:rPr>
          <w:rFonts w:asciiTheme="minorHAnsi" w:hAnsiTheme="minorHAnsi" w:cstheme="minorHAnsi"/>
          <w:sz w:val="22"/>
          <w:szCs w:val="22"/>
        </w:rPr>
      </w:pPr>
    </w:p>
    <w:p w14:paraId="7BCAE839" w14:textId="45A291DE" w:rsidR="00EB6CBA" w:rsidRPr="007D5408" w:rsidRDefault="00EB6CBA" w:rsidP="00455905">
      <w:pPr>
        <w:rPr>
          <w:rFonts w:asciiTheme="minorHAnsi" w:hAnsiTheme="minorHAnsi" w:cstheme="minorHAnsi"/>
          <w:sz w:val="22"/>
          <w:szCs w:val="22"/>
        </w:rPr>
      </w:pPr>
    </w:p>
    <w:p w14:paraId="563ED3AD" w14:textId="77777777" w:rsidR="00A52343" w:rsidRDefault="00A52343">
      <w:pPr>
        <w:spacing w:after="160" w:line="259" w:lineRule="auto"/>
        <w:jc w:val="left"/>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6309EACE" w14:textId="08844B7A" w:rsidR="00455905" w:rsidRPr="00BF201C" w:rsidRDefault="00BF201C" w:rsidP="00BF201C">
      <w:pPr>
        <w:rPr>
          <w:rFonts w:asciiTheme="minorHAnsi" w:hAnsiTheme="minorHAnsi" w:cstheme="minorHAnsi"/>
          <w:b/>
          <w:bCs/>
          <w:sz w:val="22"/>
          <w:szCs w:val="22"/>
          <w:u w:val="single"/>
        </w:rPr>
      </w:pPr>
      <w:r w:rsidRPr="00BF201C">
        <w:rPr>
          <w:rFonts w:asciiTheme="minorHAnsi" w:hAnsiTheme="minorHAnsi" w:cstheme="minorHAnsi"/>
          <w:b/>
          <w:bCs/>
          <w:sz w:val="22"/>
          <w:szCs w:val="22"/>
          <w:u w:val="single"/>
        </w:rPr>
        <w:lastRenderedPageBreak/>
        <w:t xml:space="preserve">2 - </w:t>
      </w:r>
      <w:r w:rsidR="00455905" w:rsidRPr="00BF201C">
        <w:rPr>
          <w:rFonts w:asciiTheme="minorHAnsi" w:hAnsiTheme="minorHAnsi" w:cstheme="minorHAnsi"/>
          <w:b/>
          <w:bCs/>
          <w:sz w:val="22"/>
          <w:szCs w:val="22"/>
          <w:u w:val="single"/>
        </w:rPr>
        <w:t xml:space="preserve">Caractéristiques générales du porteur du projet </w:t>
      </w:r>
    </w:p>
    <w:p w14:paraId="0E81CB9D" w14:textId="78ED23ED" w:rsidR="00455905" w:rsidRPr="007D5408" w:rsidRDefault="00455905" w:rsidP="00455905">
      <w:pPr>
        <w:rPr>
          <w:rFonts w:asciiTheme="minorHAnsi" w:hAnsiTheme="minorHAnsi" w:cstheme="minorHAnsi"/>
          <w:sz w:val="22"/>
          <w:szCs w:val="22"/>
        </w:rPr>
      </w:pPr>
    </w:p>
    <w:p w14:paraId="246CF34B" w14:textId="6857281B" w:rsidR="00455905" w:rsidRPr="007D5408" w:rsidRDefault="00455905" w:rsidP="00455905">
      <w:pPr>
        <w:rPr>
          <w:rFonts w:asciiTheme="minorHAnsi" w:hAnsiTheme="minorHAnsi" w:cstheme="minorHAnsi"/>
          <w:b/>
          <w:bCs/>
          <w:sz w:val="22"/>
          <w:szCs w:val="22"/>
        </w:rPr>
      </w:pPr>
      <w:r w:rsidRPr="007D5408">
        <w:rPr>
          <w:rFonts w:asciiTheme="minorHAnsi" w:hAnsiTheme="minorHAnsi" w:cstheme="minorHAnsi"/>
          <w:b/>
          <w:bCs/>
          <w:sz w:val="22"/>
          <w:szCs w:val="22"/>
        </w:rPr>
        <w:t xml:space="preserve">2a. </w:t>
      </w:r>
      <w:r w:rsidRPr="00A52343">
        <w:rPr>
          <w:rFonts w:asciiTheme="minorHAnsi" w:hAnsiTheme="minorHAnsi" w:cstheme="minorHAnsi"/>
          <w:sz w:val="22"/>
          <w:szCs w:val="22"/>
        </w:rPr>
        <w:t>Au regard des élément suivants,</w:t>
      </w:r>
      <w:r w:rsidRPr="007D5408">
        <w:rPr>
          <w:rFonts w:asciiTheme="minorHAnsi" w:hAnsiTheme="minorHAnsi" w:cstheme="minorHAnsi"/>
          <w:b/>
          <w:bCs/>
          <w:sz w:val="22"/>
          <w:szCs w:val="22"/>
        </w:rPr>
        <w:t xml:space="preserve">  </w:t>
      </w:r>
    </w:p>
    <w:p w14:paraId="02BE5300" w14:textId="7BD0E202" w:rsidR="00455905" w:rsidRPr="007D5408" w:rsidRDefault="00387EBD" w:rsidP="00455905">
      <w:pPr>
        <w:pStyle w:val="Standard"/>
        <w:spacing w:after="0" w:line="240"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450597D" wp14:editId="40F9CA01">
                <wp:simplePos x="0" y="0"/>
                <wp:positionH relativeFrom="column">
                  <wp:posOffset>3591560</wp:posOffset>
                </wp:positionH>
                <wp:positionV relativeFrom="page">
                  <wp:posOffset>2075180</wp:posOffset>
                </wp:positionV>
                <wp:extent cx="1028700" cy="685800"/>
                <wp:effectExtent l="0" t="0" r="0" b="0"/>
                <wp:wrapNone/>
                <wp:docPr id="4" name="Flèche : double flèche horizontale 4"/>
                <wp:cNvGraphicFramePr/>
                <a:graphic xmlns:a="http://schemas.openxmlformats.org/drawingml/2006/main">
                  <a:graphicData uri="http://schemas.microsoft.com/office/word/2010/wordprocessingShape">
                    <wps:wsp>
                      <wps:cNvSpPr/>
                      <wps:spPr>
                        <a:xfrm>
                          <a:off x="0" y="0"/>
                          <a:ext cx="1028700" cy="685800"/>
                        </a:xfrm>
                        <a:prstGeom prst="leftRightArrow">
                          <a:avLst/>
                        </a:prstGeom>
                        <a:ln>
                          <a:noFill/>
                        </a:ln>
                      </wps:spPr>
                      <wps:style>
                        <a:lnRef idx="1">
                          <a:schemeClr val="accent4"/>
                        </a:lnRef>
                        <a:fillRef idx="2">
                          <a:schemeClr val="accent4"/>
                        </a:fillRef>
                        <a:effectRef idx="1">
                          <a:schemeClr val="accent4"/>
                        </a:effectRef>
                        <a:fontRef idx="minor">
                          <a:schemeClr val="dk1"/>
                        </a:fontRef>
                      </wps:style>
                      <wps:txbx>
                        <w:txbxContent>
                          <w:p w14:paraId="5ECB774B" w14:textId="041D64DC" w:rsidR="00340A69" w:rsidRPr="00FB2144" w:rsidRDefault="00340A69" w:rsidP="005D5135">
                            <w:pPr>
                              <w:jc w:val="center"/>
                              <w:rPr>
                                <w:b/>
                                <w:bCs/>
                                <w:sz w:val="22"/>
                                <w:szCs w:val="22"/>
                              </w:rPr>
                            </w:pPr>
                            <w:proofErr w:type="gramStart"/>
                            <w:r w:rsidRPr="00FB2144">
                              <w:rPr>
                                <w:b/>
                                <w:bCs/>
                                <w:sz w:val="22"/>
                                <w:szCs w:val="22"/>
                              </w:rPr>
                              <w:t>OU</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0597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4" o:spid="_x0000_s1027" type="#_x0000_t69" style="position:absolute;left:0;text-align:left;margin-left:282.8pt;margin-top:163.4pt;width:8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" adj="7200" fillcolor="#ffd555 [2167]" stroked="f" strokeweight=".5pt">
                <v:fill color2="#ffcc31 [2615]" rotate="t" colors="0 #ffdd9c;.5 #ffd78e;1 #ffd479" focus="100%" type="gradient">
                  <o:fill v:ext="view" type="gradientUnscaled"/>
                </v:fill>
                <v:textbox>
                  <w:txbxContent>
                    <w:p w14:paraId="5ECB774B" w14:textId="041D64DC" w:rsidR="00340A69" w:rsidRPr="00FB2144" w:rsidRDefault="00340A69" w:rsidP="005D5135">
                      <w:pPr>
                        <w:jc w:val="center"/>
                        <w:rPr>
                          <w:b/>
                          <w:bCs/>
                          <w:sz w:val="22"/>
                          <w:szCs w:val="22"/>
                        </w:rPr>
                      </w:pPr>
                      <w:proofErr w:type="gramStart"/>
                      <w:r w:rsidRPr="00FB2144">
                        <w:rPr>
                          <w:b/>
                          <w:bCs/>
                          <w:sz w:val="22"/>
                          <w:szCs w:val="22"/>
                        </w:rPr>
                        <w:t>OU</w:t>
                      </w:r>
                      <w:proofErr w:type="gramEnd"/>
                    </w:p>
                  </w:txbxContent>
                </v:textbox>
                <w10:wrap anchory="page"/>
              </v:shape>
            </w:pict>
          </mc:Fallback>
        </mc:AlternateContent>
      </w:r>
      <w:r w:rsidR="00455905" w:rsidRPr="007D5408">
        <w:rPr>
          <w:rFonts w:asciiTheme="minorHAnsi" w:hAnsiTheme="minorHAnsi" w:cstheme="minorHAnsi"/>
        </w:rPr>
        <w:t xml:space="preserve"> </w:t>
      </w:r>
    </w:p>
    <w:tbl>
      <w:tblPr>
        <w:tblStyle w:val="TableauGrille6Couleur"/>
        <w:tblW w:w="9435" w:type="dxa"/>
        <w:tblLook w:val="04A0" w:firstRow="1" w:lastRow="0" w:firstColumn="1" w:lastColumn="0" w:noHBand="0" w:noVBand="1"/>
      </w:tblPr>
      <w:tblGrid>
        <w:gridCol w:w="1472"/>
        <w:gridCol w:w="2067"/>
        <w:gridCol w:w="2948"/>
        <w:gridCol w:w="2948"/>
      </w:tblGrid>
      <w:tr w:rsidR="00FB2144" w:rsidRPr="007D5408" w14:paraId="20F785A8" w14:textId="77777777" w:rsidTr="00916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tcPr>
          <w:p w14:paraId="5A82D6CE" w14:textId="77777777" w:rsidR="00455905" w:rsidRPr="007D5408" w:rsidRDefault="00455905" w:rsidP="00FB2144">
            <w:pPr>
              <w:pStyle w:val="Standard"/>
              <w:spacing w:after="0" w:line="240" w:lineRule="auto"/>
              <w:jc w:val="center"/>
              <w:rPr>
                <w:rFonts w:asciiTheme="minorHAnsi" w:hAnsiTheme="minorHAnsi" w:cstheme="minorHAnsi"/>
              </w:rPr>
            </w:pPr>
            <w:r w:rsidRPr="007D5408">
              <w:rPr>
                <w:rFonts w:asciiTheme="minorHAnsi" w:hAnsiTheme="minorHAnsi" w:cstheme="minorHAnsi"/>
              </w:rPr>
              <w:t>Catégorie de structure</w:t>
            </w:r>
          </w:p>
        </w:tc>
        <w:tc>
          <w:tcPr>
            <w:tcW w:w="2067" w:type="dxa"/>
          </w:tcPr>
          <w:p w14:paraId="68777254" w14:textId="77777777" w:rsidR="00455905" w:rsidRPr="005D5135" w:rsidRDefault="00455905" w:rsidP="00FB2144">
            <w:pPr>
              <w:pStyle w:val="Standard"/>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Effectifs : unités de travail par an (UTA)</w:t>
            </w:r>
          </w:p>
        </w:tc>
        <w:tc>
          <w:tcPr>
            <w:tcW w:w="2948" w:type="dxa"/>
            <w:vAlign w:val="center"/>
          </w:tcPr>
          <w:p w14:paraId="4969FB06" w14:textId="15C41F88" w:rsidR="00455905" w:rsidRPr="005D5135" w:rsidRDefault="00455905" w:rsidP="00FB2144">
            <w:pPr>
              <w:pStyle w:val="Standard"/>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Chiffres d’affaires annuels</w:t>
            </w:r>
          </w:p>
        </w:tc>
        <w:tc>
          <w:tcPr>
            <w:tcW w:w="2948" w:type="dxa"/>
            <w:vAlign w:val="center"/>
          </w:tcPr>
          <w:p w14:paraId="01CFEE59" w14:textId="0F7AF9E1" w:rsidR="00455905" w:rsidRPr="005D5135" w:rsidRDefault="00455905" w:rsidP="00387EBD">
            <w:pPr>
              <w:pStyle w:val="Standard"/>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Total du bilan annuel</w:t>
            </w:r>
          </w:p>
        </w:tc>
      </w:tr>
      <w:tr w:rsidR="00FB2144" w:rsidRPr="007D5408" w14:paraId="15BABC77" w14:textId="77777777" w:rsidTr="0091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tcPr>
          <w:p w14:paraId="52CF2FC9" w14:textId="77777777" w:rsidR="00455905" w:rsidRPr="007D5408" w:rsidRDefault="00455905" w:rsidP="00FB2144">
            <w:pPr>
              <w:pStyle w:val="Standard"/>
              <w:spacing w:after="0" w:line="240" w:lineRule="auto"/>
              <w:jc w:val="center"/>
              <w:rPr>
                <w:rFonts w:asciiTheme="minorHAnsi" w:hAnsiTheme="minorHAnsi" w:cstheme="minorHAnsi"/>
              </w:rPr>
            </w:pPr>
            <w:r w:rsidRPr="007D5408">
              <w:rPr>
                <w:rFonts w:asciiTheme="minorHAnsi" w:hAnsiTheme="minorHAnsi" w:cstheme="minorHAnsi"/>
              </w:rPr>
              <w:t>Petite</w:t>
            </w:r>
          </w:p>
        </w:tc>
        <w:tc>
          <w:tcPr>
            <w:tcW w:w="2067" w:type="dxa"/>
          </w:tcPr>
          <w:p w14:paraId="716913E0" w14:textId="77777777" w:rsidR="00455905" w:rsidRPr="005D5135" w:rsidRDefault="00455905" w:rsidP="00FB2144">
            <w:pPr>
              <w:pStyle w:val="Standard"/>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&lt; 50</w:t>
            </w:r>
          </w:p>
        </w:tc>
        <w:tc>
          <w:tcPr>
            <w:tcW w:w="2948" w:type="dxa"/>
          </w:tcPr>
          <w:p w14:paraId="672C5AC1" w14:textId="4DB18F9D" w:rsidR="00455905" w:rsidRPr="005D5135" w:rsidRDefault="005D5135" w:rsidP="00FB2144">
            <w:pPr>
              <w:pStyle w:val="Standard"/>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 10 millions d’euros</w:t>
            </w:r>
          </w:p>
        </w:tc>
        <w:tc>
          <w:tcPr>
            <w:tcW w:w="2948" w:type="dxa"/>
          </w:tcPr>
          <w:p w14:paraId="2BA28AFC" w14:textId="2F09BA34" w:rsidR="00455905" w:rsidRPr="005D5135" w:rsidRDefault="005D5135" w:rsidP="00FB2144">
            <w:pPr>
              <w:pStyle w:val="Standard"/>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 10 millions d’euros</w:t>
            </w:r>
          </w:p>
        </w:tc>
      </w:tr>
      <w:tr w:rsidR="00FB2144" w:rsidRPr="007D5408" w14:paraId="5081A64E" w14:textId="77777777" w:rsidTr="00916861">
        <w:tc>
          <w:tcPr>
            <w:cnfStyle w:val="001000000000" w:firstRow="0" w:lastRow="0" w:firstColumn="1" w:lastColumn="0" w:oddVBand="0" w:evenVBand="0" w:oddHBand="0" w:evenHBand="0" w:firstRowFirstColumn="0" w:firstRowLastColumn="0" w:lastRowFirstColumn="0" w:lastRowLastColumn="0"/>
            <w:tcW w:w="1472" w:type="dxa"/>
          </w:tcPr>
          <w:p w14:paraId="37DCEFAE" w14:textId="60108F05" w:rsidR="00455905" w:rsidRPr="007D5408" w:rsidRDefault="00455905" w:rsidP="00FB2144">
            <w:pPr>
              <w:pStyle w:val="Standard"/>
              <w:spacing w:after="0" w:line="240" w:lineRule="auto"/>
              <w:jc w:val="center"/>
              <w:rPr>
                <w:rFonts w:asciiTheme="minorHAnsi" w:hAnsiTheme="minorHAnsi" w:cstheme="minorHAnsi"/>
              </w:rPr>
            </w:pPr>
            <w:r w:rsidRPr="007D5408">
              <w:rPr>
                <w:rFonts w:asciiTheme="minorHAnsi" w:hAnsiTheme="minorHAnsi" w:cstheme="minorHAnsi"/>
              </w:rPr>
              <w:t>Moyenne</w:t>
            </w:r>
          </w:p>
        </w:tc>
        <w:tc>
          <w:tcPr>
            <w:tcW w:w="2067" w:type="dxa"/>
          </w:tcPr>
          <w:p w14:paraId="31E3C6DF" w14:textId="77777777" w:rsidR="00455905" w:rsidRPr="005D5135" w:rsidRDefault="00455905" w:rsidP="00FB2144">
            <w:pPr>
              <w:pStyle w:val="Standard"/>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&lt; 250</w:t>
            </w:r>
          </w:p>
        </w:tc>
        <w:tc>
          <w:tcPr>
            <w:tcW w:w="2948" w:type="dxa"/>
          </w:tcPr>
          <w:p w14:paraId="0A5118A1" w14:textId="654D9B5A" w:rsidR="00455905" w:rsidRPr="005D5135" w:rsidRDefault="005D5135" w:rsidP="00FB2144">
            <w:pPr>
              <w:pStyle w:val="Standard"/>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 50 millions d’euros</w:t>
            </w:r>
          </w:p>
        </w:tc>
        <w:tc>
          <w:tcPr>
            <w:tcW w:w="2948" w:type="dxa"/>
          </w:tcPr>
          <w:p w14:paraId="642A9421" w14:textId="47B9B14F" w:rsidR="00455905" w:rsidRPr="005D5135" w:rsidRDefault="005D5135" w:rsidP="00FB2144">
            <w:pPr>
              <w:pStyle w:val="Standard"/>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 43 millions d’euros</w:t>
            </w:r>
          </w:p>
        </w:tc>
      </w:tr>
      <w:tr w:rsidR="00FB2144" w:rsidRPr="007D5408" w14:paraId="78DC3446" w14:textId="77777777" w:rsidTr="0091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tcPr>
          <w:p w14:paraId="18D5E2E4" w14:textId="764BA142" w:rsidR="00455905" w:rsidRPr="007D5408" w:rsidRDefault="00455905" w:rsidP="00FB2144">
            <w:pPr>
              <w:pStyle w:val="Standard"/>
              <w:spacing w:after="0" w:line="240" w:lineRule="auto"/>
              <w:jc w:val="center"/>
              <w:rPr>
                <w:rFonts w:asciiTheme="minorHAnsi" w:hAnsiTheme="minorHAnsi" w:cstheme="minorHAnsi"/>
              </w:rPr>
            </w:pPr>
            <w:r w:rsidRPr="007D5408">
              <w:rPr>
                <w:rFonts w:asciiTheme="minorHAnsi" w:hAnsiTheme="minorHAnsi" w:cstheme="minorHAnsi"/>
              </w:rPr>
              <w:t>Intermédiaire</w:t>
            </w:r>
          </w:p>
        </w:tc>
        <w:tc>
          <w:tcPr>
            <w:tcW w:w="2067" w:type="dxa"/>
          </w:tcPr>
          <w:p w14:paraId="606E1586" w14:textId="77777777" w:rsidR="00455905" w:rsidRPr="005D5135" w:rsidRDefault="00455905" w:rsidP="00FB2144">
            <w:pPr>
              <w:pStyle w:val="Standard"/>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&lt; 4 999</w:t>
            </w:r>
          </w:p>
        </w:tc>
        <w:tc>
          <w:tcPr>
            <w:tcW w:w="2948" w:type="dxa"/>
          </w:tcPr>
          <w:p w14:paraId="7A3CA791" w14:textId="4157A280" w:rsidR="00455905" w:rsidRPr="005D5135" w:rsidRDefault="005D5135" w:rsidP="00FB2144">
            <w:pPr>
              <w:pStyle w:val="Standard"/>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 1.5 milliards d’euros</w:t>
            </w:r>
          </w:p>
        </w:tc>
        <w:tc>
          <w:tcPr>
            <w:tcW w:w="2948" w:type="dxa"/>
          </w:tcPr>
          <w:p w14:paraId="03F5697B" w14:textId="400991CC" w:rsidR="00455905" w:rsidRPr="005D5135" w:rsidRDefault="005D5135" w:rsidP="00FB2144">
            <w:pPr>
              <w:pStyle w:val="Standard"/>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D5135">
              <w:rPr>
                <w:rFonts w:asciiTheme="minorHAnsi" w:hAnsiTheme="minorHAnsi" w:cstheme="minorHAnsi"/>
              </w:rPr>
              <w:t>≤ 2 milliards d’euros</w:t>
            </w:r>
          </w:p>
        </w:tc>
      </w:tr>
    </w:tbl>
    <w:p w14:paraId="32CE6228" w14:textId="77777777" w:rsidR="00455905" w:rsidRPr="007D5408" w:rsidRDefault="00455905" w:rsidP="00455905">
      <w:pPr>
        <w:pStyle w:val="Standard"/>
        <w:spacing w:after="0" w:line="240" w:lineRule="auto"/>
        <w:jc w:val="both"/>
        <w:rPr>
          <w:rFonts w:asciiTheme="minorHAnsi" w:hAnsiTheme="minorHAnsi" w:cstheme="minorHAnsi"/>
        </w:rPr>
      </w:pPr>
    </w:p>
    <w:p w14:paraId="329874C5" w14:textId="0E13B175" w:rsidR="00455905" w:rsidRPr="007D5408" w:rsidRDefault="00455905" w:rsidP="00455905">
      <w:pPr>
        <w:pStyle w:val="Standard"/>
        <w:spacing w:after="0" w:line="240" w:lineRule="auto"/>
        <w:jc w:val="center"/>
        <w:rPr>
          <w:rFonts w:asciiTheme="minorHAnsi" w:hAnsiTheme="minorHAnsi" w:cstheme="minorHAnsi"/>
        </w:rPr>
      </w:pPr>
    </w:p>
    <w:p w14:paraId="14A4B8F8" w14:textId="6664A2E0" w:rsidR="00455905" w:rsidRPr="00F40B0A" w:rsidRDefault="00455905" w:rsidP="00F028FC">
      <w:pPr>
        <w:spacing w:line="360" w:lineRule="auto"/>
        <w:rPr>
          <w:rFonts w:asciiTheme="minorHAnsi" w:hAnsiTheme="minorHAnsi" w:cstheme="minorHAnsi"/>
          <w:b/>
          <w:bCs/>
          <w:sz w:val="22"/>
          <w:szCs w:val="22"/>
        </w:rPr>
      </w:pPr>
      <w:r w:rsidRPr="00F40B0A">
        <w:rPr>
          <w:rFonts w:asciiTheme="minorHAnsi" w:hAnsiTheme="minorHAnsi" w:cstheme="minorHAnsi"/>
          <w:b/>
          <w:bCs/>
          <w:sz w:val="22"/>
          <w:szCs w:val="22"/>
        </w:rPr>
        <w:t xml:space="preserve">Votre </w:t>
      </w:r>
      <w:r w:rsidR="00F40B0A">
        <w:rPr>
          <w:rFonts w:asciiTheme="minorHAnsi" w:hAnsiTheme="minorHAnsi" w:cstheme="minorHAnsi"/>
          <w:b/>
          <w:bCs/>
          <w:sz w:val="22"/>
          <w:szCs w:val="22"/>
        </w:rPr>
        <w:t xml:space="preserve">entreprise ou </w:t>
      </w:r>
      <w:r w:rsidRPr="00F40B0A">
        <w:rPr>
          <w:rFonts w:asciiTheme="minorHAnsi" w:hAnsiTheme="minorHAnsi" w:cstheme="minorHAnsi"/>
          <w:b/>
          <w:bCs/>
          <w:sz w:val="22"/>
          <w:szCs w:val="22"/>
        </w:rPr>
        <w:t>structure est-elle :</w:t>
      </w:r>
    </w:p>
    <w:p w14:paraId="0E58B5F3" w14:textId="2A9DA12B" w:rsidR="00455905" w:rsidRPr="00F028FC" w:rsidRDefault="00455905" w:rsidP="00F028FC">
      <w:pPr>
        <w:spacing w:line="360" w:lineRule="auto"/>
        <w:ind w:left="709"/>
        <w:rPr>
          <w:rFonts w:asciiTheme="minorHAnsi" w:hAnsiTheme="minorHAnsi" w:cstheme="minorHAnsi"/>
          <w:sz w:val="22"/>
          <w:szCs w:val="22"/>
        </w:rPr>
      </w:pPr>
      <w:r w:rsidRPr="00F028FC">
        <w:rPr>
          <w:rFonts w:asciiTheme="minorHAnsi" w:hAnsiTheme="minorHAnsi" w:cstheme="minorHAnsi"/>
          <w:sz w:val="22"/>
          <w:szCs w:val="22"/>
        </w:rPr>
        <w:t xml:space="preserve">□ </w:t>
      </w:r>
      <w:r w:rsidR="00F40B0A">
        <w:rPr>
          <w:rFonts w:asciiTheme="minorHAnsi" w:hAnsiTheme="minorHAnsi" w:cstheme="minorHAnsi"/>
          <w:sz w:val="22"/>
          <w:szCs w:val="22"/>
        </w:rPr>
        <w:t>de petite taille</w:t>
      </w:r>
      <w:r w:rsidRPr="00F028FC">
        <w:rPr>
          <w:rFonts w:asciiTheme="minorHAnsi" w:hAnsiTheme="minorHAnsi" w:cstheme="minorHAnsi"/>
          <w:sz w:val="22"/>
          <w:szCs w:val="22"/>
        </w:rPr>
        <w:t> ?</w:t>
      </w:r>
    </w:p>
    <w:p w14:paraId="7C48D310" w14:textId="184291DC" w:rsidR="00455905" w:rsidRPr="00F028FC" w:rsidRDefault="00455905" w:rsidP="00F028FC">
      <w:pPr>
        <w:spacing w:line="360" w:lineRule="auto"/>
        <w:ind w:left="709"/>
        <w:rPr>
          <w:rFonts w:asciiTheme="minorHAnsi" w:hAnsiTheme="minorHAnsi" w:cstheme="minorHAnsi"/>
          <w:sz w:val="22"/>
          <w:szCs w:val="22"/>
        </w:rPr>
      </w:pPr>
      <w:r w:rsidRPr="00F028FC">
        <w:rPr>
          <w:rFonts w:asciiTheme="minorHAnsi" w:hAnsiTheme="minorHAnsi" w:cstheme="minorHAnsi"/>
          <w:sz w:val="22"/>
          <w:szCs w:val="22"/>
        </w:rPr>
        <w:t xml:space="preserve">□ </w:t>
      </w:r>
      <w:r w:rsidR="00F40B0A">
        <w:rPr>
          <w:rFonts w:asciiTheme="minorHAnsi" w:hAnsiTheme="minorHAnsi" w:cstheme="minorHAnsi"/>
          <w:sz w:val="22"/>
          <w:szCs w:val="22"/>
        </w:rPr>
        <w:t>de taille</w:t>
      </w:r>
      <w:r w:rsidRPr="00F028FC">
        <w:rPr>
          <w:rFonts w:asciiTheme="minorHAnsi" w:hAnsiTheme="minorHAnsi" w:cstheme="minorHAnsi"/>
          <w:sz w:val="22"/>
          <w:szCs w:val="22"/>
        </w:rPr>
        <w:t xml:space="preserve"> moyenne ?</w:t>
      </w:r>
    </w:p>
    <w:p w14:paraId="10D5F7F7" w14:textId="4CE25600" w:rsidR="00455905" w:rsidRPr="00F028FC" w:rsidRDefault="00455905" w:rsidP="00F028FC">
      <w:pPr>
        <w:spacing w:line="360" w:lineRule="auto"/>
        <w:ind w:left="709"/>
        <w:rPr>
          <w:rFonts w:asciiTheme="minorHAnsi" w:hAnsiTheme="minorHAnsi" w:cstheme="minorHAnsi"/>
          <w:sz w:val="22"/>
          <w:szCs w:val="22"/>
        </w:rPr>
      </w:pPr>
      <w:r w:rsidRPr="00F028FC">
        <w:rPr>
          <w:rFonts w:asciiTheme="minorHAnsi" w:hAnsiTheme="minorHAnsi" w:cstheme="minorHAnsi"/>
          <w:sz w:val="22"/>
          <w:szCs w:val="22"/>
        </w:rPr>
        <w:t>□ de taille intermédiaire ?</w:t>
      </w:r>
    </w:p>
    <w:p w14:paraId="7B96689D" w14:textId="77777777" w:rsidR="00455905" w:rsidRPr="007D5408" w:rsidRDefault="00455905" w:rsidP="00455905">
      <w:pPr>
        <w:rPr>
          <w:rFonts w:asciiTheme="minorHAnsi" w:hAnsiTheme="minorHAnsi" w:cstheme="minorHAnsi"/>
          <w:sz w:val="22"/>
          <w:szCs w:val="22"/>
        </w:rPr>
      </w:pPr>
    </w:p>
    <w:p w14:paraId="14AEAA94" w14:textId="77777777" w:rsidR="002B01D2" w:rsidRPr="007D5408" w:rsidRDefault="002B01D2" w:rsidP="00455905">
      <w:pPr>
        <w:rPr>
          <w:rFonts w:asciiTheme="minorHAnsi" w:hAnsiTheme="minorHAnsi" w:cstheme="minorHAnsi"/>
          <w:sz w:val="22"/>
          <w:szCs w:val="22"/>
        </w:rPr>
      </w:pPr>
    </w:p>
    <w:p w14:paraId="40E3846C" w14:textId="521D32B2" w:rsidR="004E38BC" w:rsidRDefault="004E38BC">
      <w:pPr>
        <w:spacing w:after="160" w:line="259" w:lineRule="auto"/>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5B6B525F" w14:textId="3972E566" w:rsidR="002A671E" w:rsidRPr="007D5408" w:rsidRDefault="002A671E" w:rsidP="002A671E">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Theme="minorHAnsi" w:hAnsiTheme="minorHAnsi" w:cstheme="minorHAnsi"/>
          <w:b/>
          <w:caps/>
          <w:sz w:val="22"/>
          <w:szCs w:val="22"/>
        </w:rPr>
      </w:pPr>
      <w:r w:rsidRPr="007D5408">
        <w:rPr>
          <w:rFonts w:asciiTheme="minorHAnsi" w:hAnsiTheme="minorHAnsi" w:cstheme="minorHAnsi"/>
          <w:b/>
          <w:caps/>
          <w:sz w:val="22"/>
          <w:szCs w:val="22"/>
        </w:rPr>
        <w:lastRenderedPageBreak/>
        <w:t>PRESENTATION DU PROJET</w:t>
      </w:r>
    </w:p>
    <w:p w14:paraId="3F43EBAA" w14:textId="77777777" w:rsidR="002A671E" w:rsidRPr="007D5408" w:rsidRDefault="002A671E" w:rsidP="002A671E">
      <w:pPr>
        <w:jc w:val="left"/>
        <w:rPr>
          <w:rFonts w:asciiTheme="minorHAnsi" w:hAnsiTheme="minorHAnsi" w:cstheme="minorHAnsi"/>
          <w:sz w:val="22"/>
          <w:szCs w:val="22"/>
        </w:rPr>
      </w:pPr>
    </w:p>
    <w:p w14:paraId="2BB4BAD7" w14:textId="3601ADB3" w:rsidR="002A671E" w:rsidRPr="007D5408" w:rsidRDefault="009634B0" w:rsidP="002A671E">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
          <w:bCs/>
          <w:color w:val="000000"/>
          <w:sz w:val="22"/>
          <w:szCs w:val="22"/>
          <w:u w:val="single"/>
        </w:rPr>
        <w:t xml:space="preserve">1 - Intitulé du projet </w:t>
      </w:r>
      <w:r w:rsidR="002A671E" w:rsidRPr="007D5408">
        <w:rPr>
          <w:rFonts w:asciiTheme="minorHAnsi" w:hAnsiTheme="minorHAnsi" w:cstheme="minorHAnsi"/>
          <w:bCs/>
          <w:color w:val="000000"/>
          <w:sz w:val="22"/>
          <w:szCs w:val="22"/>
        </w:rPr>
        <w:tab/>
      </w:r>
    </w:p>
    <w:p w14:paraId="6FBCD1ED" w14:textId="77777777" w:rsidR="009634B0" w:rsidRPr="007D5408" w:rsidRDefault="009634B0" w:rsidP="009634B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FF90C0D" w14:textId="77777777" w:rsidR="009634B0" w:rsidRPr="007D5408" w:rsidRDefault="009634B0" w:rsidP="009634B0">
      <w:pPr>
        <w:spacing w:line="360" w:lineRule="auto"/>
        <w:jc w:val="left"/>
        <w:rPr>
          <w:rFonts w:asciiTheme="minorHAnsi" w:hAnsiTheme="minorHAnsi" w:cstheme="minorHAnsi"/>
          <w:b/>
          <w:color w:val="000000"/>
          <w:sz w:val="22"/>
          <w:szCs w:val="22"/>
          <w:u w:val="single"/>
        </w:rPr>
      </w:pPr>
    </w:p>
    <w:p w14:paraId="3679399C" w14:textId="79717095" w:rsidR="009634B0" w:rsidRPr="007D5408" w:rsidRDefault="009634B0" w:rsidP="009634B0">
      <w:pPr>
        <w:spacing w:line="360" w:lineRule="auto"/>
        <w:jc w:val="left"/>
        <w:rPr>
          <w:rFonts w:asciiTheme="minorHAnsi" w:hAnsiTheme="minorHAnsi" w:cstheme="minorHAnsi"/>
          <w:b/>
          <w:bCs/>
          <w:color w:val="000000"/>
          <w:sz w:val="22"/>
          <w:szCs w:val="22"/>
          <w:u w:val="single"/>
        </w:rPr>
      </w:pPr>
      <w:r w:rsidRPr="007D5408">
        <w:rPr>
          <w:rFonts w:asciiTheme="minorHAnsi" w:hAnsiTheme="minorHAnsi" w:cstheme="minorHAnsi"/>
          <w:b/>
          <w:color w:val="000000"/>
          <w:sz w:val="22"/>
          <w:szCs w:val="22"/>
          <w:u w:val="single"/>
        </w:rPr>
        <w:t xml:space="preserve">2 - </w:t>
      </w:r>
      <w:r w:rsidRPr="007D5408">
        <w:rPr>
          <w:rFonts w:asciiTheme="minorHAnsi" w:hAnsiTheme="minorHAnsi" w:cstheme="minorHAnsi"/>
          <w:b/>
          <w:bCs/>
          <w:color w:val="000000"/>
          <w:sz w:val="22"/>
          <w:szCs w:val="22"/>
          <w:u w:val="single"/>
        </w:rPr>
        <w:t>Echéancier prévisionnel de réalisation du projet</w:t>
      </w:r>
    </w:p>
    <w:p w14:paraId="7B510F17" w14:textId="77777777" w:rsidR="009634B0" w:rsidRPr="007D5408" w:rsidRDefault="009634B0" w:rsidP="009634B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9CE5294" w14:textId="77777777" w:rsidR="009634B0" w:rsidRPr="007D5408" w:rsidRDefault="009634B0" w:rsidP="009634B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B42DDBE" w14:textId="77777777" w:rsidR="009634B0" w:rsidRPr="007D5408" w:rsidRDefault="009634B0" w:rsidP="009634B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F41A408" w14:textId="77777777" w:rsidR="009634B0" w:rsidRPr="007D5408" w:rsidRDefault="009634B0" w:rsidP="009634B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8ADA681" w14:textId="340DD73D" w:rsidR="00846F6D" w:rsidRPr="007D5408" w:rsidRDefault="00846F6D" w:rsidP="002A671E">
      <w:pPr>
        <w:spacing w:line="360" w:lineRule="auto"/>
        <w:jc w:val="left"/>
        <w:rPr>
          <w:rFonts w:asciiTheme="minorHAnsi" w:hAnsiTheme="minorHAnsi" w:cstheme="minorHAnsi"/>
          <w:b/>
          <w:color w:val="000000"/>
          <w:sz w:val="22"/>
          <w:szCs w:val="22"/>
        </w:rPr>
      </w:pPr>
    </w:p>
    <w:p w14:paraId="12072092" w14:textId="77777777" w:rsidR="009634B0" w:rsidRPr="007D5408" w:rsidRDefault="009634B0" w:rsidP="002A671E">
      <w:pPr>
        <w:spacing w:line="360" w:lineRule="auto"/>
        <w:jc w:val="left"/>
        <w:rPr>
          <w:rFonts w:asciiTheme="minorHAnsi" w:hAnsiTheme="minorHAnsi" w:cstheme="minorHAnsi"/>
          <w:b/>
          <w:color w:val="000000"/>
          <w:sz w:val="22"/>
          <w:szCs w:val="22"/>
        </w:rPr>
      </w:pPr>
    </w:p>
    <w:p w14:paraId="7F9BB8A3" w14:textId="6477AFF2" w:rsidR="002A671E" w:rsidRPr="007D5408" w:rsidRDefault="009634B0" w:rsidP="002A671E">
      <w:pPr>
        <w:spacing w:line="360" w:lineRule="auto"/>
        <w:jc w:val="left"/>
        <w:rPr>
          <w:rFonts w:asciiTheme="minorHAnsi" w:hAnsiTheme="minorHAnsi" w:cstheme="minorHAnsi"/>
          <w:b/>
          <w:color w:val="000000"/>
          <w:sz w:val="22"/>
          <w:szCs w:val="22"/>
          <w:u w:val="single"/>
        </w:rPr>
      </w:pPr>
      <w:r w:rsidRPr="007D5408">
        <w:rPr>
          <w:rFonts w:asciiTheme="minorHAnsi" w:hAnsiTheme="minorHAnsi" w:cstheme="minorHAnsi"/>
          <w:b/>
          <w:color w:val="000000"/>
          <w:sz w:val="22"/>
          <w:szCs w:val="22"/>
          <w:u w:val="single"/>
        </w:rPr>
        <w:t xml:space="preserve">3 - </w:t>
      </w:r>
      <w:r w:rsidR="002A671E" w:rsidRPr="007D5408">
        <w:rPr>
          <w:rFonts w:asciiTheme="minorHAnsi" w:hAnsiTheme="minorHAnsi" w:cstheme="minorHAnsi"/>
          <w:b/>
          <w:color w:val="000000"/>
          <w:sz w:val="22"/>
          <w:szCs w:val="22"/>
          <w:u w:val="single"/>
        </w:rPr>
        <w:t xml:space="preserve">Volet concerné </w:t>
      </w:r>
      <w:r w:rsidRPr="007D5408">
        <w:rPr>
          <w:rFonts w:asciiTheme="minorHAnsi" w:hAnsiTheme="minorHAnsi" w:cstheme="minorHAnsi"/>
          <w:b/>
          <w:color w:val="000000"/>
          <w:sz w:val="22"/>
          <w:szCs w:val="22"/>
          <w:u w:val="single"/>
        </w:rPr>
        <w:t>du dispositif « Entreprises et Biodiversité »</w:t>
      </w:r>
    </w:p>
    <w:p w14:paraId="663CBDD0" w14:textId="77777777" w:rsidR="00C525E5" w:rsidRPr="007D5408" w:rsidRDefault="00C525E5" w:rsidP="009634B0">
      <w:pPr>
        <w:suppressAutoHyphens/>
        <w:autoSpaceDN w:val="0"/>
        <w:textAlignment w:val="baseline"/>
        <w:rPr>
          <w:rFonts w:asciiTheme="minorHAnsi" w:hAnsiTheme="minorHAnsi" w:cstheme="minorHAnsi"/>
          <w:sz w:val="22"/>
          <w:szCs w:val="22"/>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116"/>
        <w:gridCol w:w="1709"/>
        <w:gridCol w:w="5457"/>
      </w:tblGrid>
      <w:tr w:rsidR="00C86CEA" w:rsidRPr="00350DA6" w14:paraId="4A51CF57" w14:textId="0E437A1D" w:rsidTr="00C86CEA">
        <w:trPr>
          <w:trHeight w:val="841"/>
          <w:tblHeader/>
        </w:trPr>
        <w:tc>
          <w:tcPr>
            <w:tcW w:w="571" w:type="pct"/>
            <w:tcBorders>
              <w:top w:val="single" w:sz="4" w:space="0" w:color="auto"/>
              <w:left w:val="single" w:sz="4" w:space="0" w:color="auto"/>
              <w:bottom w:val="single" w:sz="12" w:space="0" w:color="auto"/>
            </w:tcBorders>
            <w:vAlign w:val="center"/>
          </w:tcPr>
          <w:p w14:paraId="2C9DC463" w14:textId="77777777" w:rsidR="00F40B0A" w:rsidRPr="00350DA6" w:rsidRDefault="00F40B0A" w:rsidP="0000268D">
            <w:pPr>
              <w:ind w:left="57"/>
              <w:jc w:val="center"/>
              <w:rPr>
                <w:rFonts w:cs="Calibri"/>
                <w:b/>
                <w:sz w:val="22"/>
                <w:szCs w:val="22"/>
              </w:rPr>
            </w:pPr>
            <w:r w:rsidRPr="00350DA6">
              <w:rPr>
                <w:rFonts w:cs="Calibri"/>
                <w:b/>
                <w:sz w:val="22"/>
                <w:szCs w:val="22"/>
              </w:rPr>
              <w:t xml:space="preserve">Régime d’aide </w:t>
            </w:r>
            <w:r>
              <w:rPr>
                <w:rFonts w:cs="Calibri"/>
                <w:b/>
                <w:sz w:val="22"/>
                <w:szCs w:val="22"/>
              </w:rPr>
              <w:t>affilié</w:t>
            </w:r>
          </w:p>
        </w:tc>
        <w:tc>
          <w:tcPr>
            <w:tcW w:w="1511" w:type="pct"/>
            <w:gridSpan w:val="2"/>
            <w:tcBorders>
              <w:bottom w:val="single" w:sz="12" w:space="0" w:color="auto"/>
            </w:tcBorders>
            <w:vAlign w:val="center"/>
          </w:tcPr>
          <w:p w14:paraId="3B83CCBA" w14:textId="77777777" w:rsidR="00F40B0A" w:rsidRPr="00350DA6" w:rsidRDefault="00F40B0A" w:rsidP="0000268D">
            <w:pPr>
              <w:ind w:left="57" w:hanging="25"/>
              <w:jc w:val="center"/>
              <w:rPr>
                <w:rFonts w:cs="Calibri"/>
                <w:b/>
                <w:sz w:val="22"/>
                <w:szCs w:val="22"/>
              </w:rPr>
            </w:pPr>
            <w:r w:rsidRPr="00350DA6">
              <w:rPr>
                <w:rFonts w:cs="Calibri"/>
                <w:b/>
                <w:sz w:val="22"/>
                <w:szCs w:val="22"/>
              </w:rPr>
              <w:t>Types de projets/recherches</w:t>
            </w:r>
          </w:p>
        </w:tc>
        <w:tc>
          <w:tcPr>
            <w:tcW w:w="2918" w:type="pct"/>
            <w:tcBorders>
              <w:bottom w:val="single" w:sz="12" w:space="0" w:color="auto"/>
            </w:tcBorders>
          </w:tcPr>
          <w:p w14:paraId="6453DABC" w14:textId="3859D932" w:rsidR="00E94044" w:rsidRPr="00E94044" w:rsidRDefault="00E94044" w:rsidP="00E94044">
            <w:pPr>
              <w:ind w:left="57" w:hanging="25"/>
              <w:jc w:val="center"/>
              <w:rPr>
                <w:rFonts w:cs="Calibri"/>
                <w:b/>
                <w:sz w:val="22"/>
                <w:szCs w:val="22"/>
              </w:rPr>
            </w:pPr>
            <w:r>
              <w:rPr>
                <w:rFonts w:cs="Calibri"/>
                <w:b/>
                <w:sz w:val="22"/>
                <w:szCs w:val="22"/>
              </w:rPr>
              <w:t>Définitions du r</w:t>
            </w:r>
            <w:r w:rsidRPr="00E94044">
              <w:rPr>
                <w:rFonts w:cs="Calibri"/>
                <w:b/>
                <w:sz w:val="22"/>
                <w:szCs w:val="22"/>
              </w:rPr>
              <w:t>égime cadre exempté de notification N°</w:t>
            </w:r>
            <w:r w:rsidR="00C86CEA">
              <w:rPr>
                <w:rFonts w:cs="Calibri"/>
                <w:b/>
                <w:sz w:val="22"/>
                <w:szCs w:val="22"/>
              </w:rPr>
              <w:t> </w:t>
            </w:r>
            <w:r w:rsidRPr="00E94044">
              <w:rPr>
                <w:rFonts w:cs="Calibri"/>
                <w:b/>
                <w:sz w:val="22"/>
                <w:szCs w:val="22"/>
              </w:rPr>
              <w:t xml:space="preserve">SA.40391 </w:t>
            </w:r>
            <w:proofErr w:type="gramStart"/>
            <w:r w:rsidRPr="00E94044">
              <w:rPr>
                <w:rFonts w:cs="Calibri"/>
                <w:b/>
                <w:sz w:val="22"/>
                <w:szCs w:val="22"/>
              </w:rPr>
              <w:t>relatif</w:t>
            </w:r>
            <w:proofErr w:type="gramEnd"/>
            <w:r w:rsidRPr="00E94044">
              <w:rPr>
                <w:rFonts w:cs="Calibri"/>
                <w:b/>
                <w:sz w:val="22"/>
                <w:szCs w:val="22"/>
              </w:rPr>
              <w:t xml:space="preserve"> aux aides à la recherche, au</w:t>
            </w:r>
          </w:p>
          <w:p w14:paraId="64D4C082" w14:textId="77777777" w:rsidR="00F40B0A" w:rsidRDefault="00E94044" w:rsidP="00E94044">
            <w:pPr>
              <w:ind w:left="57" w:hanging="25"/>
              <w:jc w:val="center"/>
              <w:rPr>
                <w:rFonts w:cs="Calibri"/>
                <w:b/>
                <w:sz w:val="22"/>
                <w:szCs w:val="22"/>
              </w:rPr>
            </w:pPr>
            <w:proofErr w:type="gramStart"/>
            <w:r w:rsidRPr="00E94044">
              <w:rPr>
                <w:rFonts w:cs="Calibri"/>
                <w:b/>
                <w:sz w:val="22"/>
                <w:szCs w:val="22"/>
              </w:rPr>
              <w:t>développement</w:t>
            </w:r>
            <w:proofErr w:type="gramEnd"/>
            <w:r w:rsidRPr="00E94044">
              <w:rPr>
                <w:rFonts w:cs="Calibri"/>
                <w:b/>
                <w:sz w:val="22"/>
                <w:szCs w:val="22"/>
              </w:rPr>
              <w:t xml:space="preserve"> et à l’innovation (RDI) pour la période 2014-2020</w:t>
            </w:r>
          </w:p>
          <w:p w14:paraId="4DB05518" w14:textId="46F9C3BE" w:rsidR="00E94044" w:rsidRPr="00350DA6" w:rsidRDefault="00215667" w:rsidP="00E94044">
            <w:pPr>
              <w:ind w:left="57" w:hanging="25"/>
              <w:jc w:val="center"/>
              <w:rPr>
                <w:rFonts w:cs="Calibri"/>
                <w:b/>
                <w:sz w:val="22"/>
                <w:szCs w:val="22"/>
              </w:rPr>
            </w:pPr>
            <w:hyperlink r:id="rId14" w:history="1">
              <w:r w:rsidR="00C86CEA" w:rsidRPr="00705D16">
                <w:rPr>
                  <w:rStyle w:val="Lienhypertexte"/>
                  <w:sz w:val="20"/>
                  <w:szCs w:val="20"/>
                </w:rPr>
                <w:t>http://www.reunioneurope.org/DOCUP/ REGION/2014_RA_SA_40391.pdf</w:t>
              </w:r>
            </w:hyperlink>
          </w:p>
        </w:tc>
      </w:tr>
      <w:tr w:rsidR="00C86CEA" w:rsidRPr="00350DA6" w14:paraId="11DD57BD" w14:textId="00BD5A28" w:rsidTr="00C86CEA">
        <w:trPr>
          <w:trHeight w:val="474"/>
        </w:trPr>
        <w:tc>
          <w:tcPr>
            <w:tcW w:w="571" w:type="pct"/>
            <w:vMerge w:val="restart"/>
            <w:tcBorders>
              <w:top w:val="single" w:sz="12" w:space="0" w:color="auto"/>
            </w:tcBorders>
            <w:vAlign w:val="center"/>
          </w:tcPr>
          <w:p w14:paraId="3F8C194B" w14:textId="64299242" w:rsidR="00F40B0A" w:rsidRDefault="00F40B0A" w:rsidP="0000268D">
            <w:pPr>
              <w:spacing w:before="20" w:after="20"/>
              <w:jc w:val="center"/>
              <w:rPr>
                <w:rFonts w:cs="Calibri"/>
                <w:b/>
                <w:sz w:val="22"/>
                <w:szCs w:val="22"/>
              </w:rPr>
            </w:pPr>
            <w:r w:rsidRPr="00C525E5">
              <w:rPr>
                <w:rFonts w:asciiTheme="minorHAnsi" w:hAnsiTheme="minorHAnsi" w:cstheme="minorHAnsi"/>
                <w:sz w:val="22"/>
                <w:szCs w:val="22"/>
              </w:rPr>
              <w:fldChar w:fldCharType="begin">
                <w:ffData>
                  <w:name w:val=""/>
                  <w:enabled/>
                  <w:calcOnExit w:val="0"/>
                  <w:checkBox>
                    <w:sizeAuto/>
                    <w:default w:val="0"/>
                    <w:checked w:val="0"/>
                  </w:checkBox>
                </w:ffData>
              </w:fldChar>
            </w:r>
            <w:r w:rsidRPr="00C525E5">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C525E5">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cs="Calibri"/>
                <w:b/>
                <w:sz w:val="22"/>
                <w:szCs w:val="22"/>
              </w:rPr>
              <w:t>Volet 1</w:t>
            </w:r>
          </w:p>
          <w:p w14:paraId="7CB3202B" w14:textId="77777777" w:rsidR="00F40B0A" w:rsidRPr="00350DA6" w:rsidRDefault="00F40B0A" w:rsidP="0000268D">
            <w:pPr>
              <w:spacing w:before="20" w:after="20"/>
              <w:ind w:left="57"/>
              <w:jc w:val="center"/>
              <w:rPr>
                <w:rFonts w:cs="Calibri"/>
                <w:b/>
                <w:sz w:val="22"/>
                <w:szCs w:val="22"/>
              </w:rPr>
            </w:pPr>
            <w:r>
              <w:rPr>
                <w:rFonts w:cs="Calibri"/>
                <w:b/>
                <w:sz w:val="22"/>
                <w:szCs w:val="22"/>
              </w:rPr>
              <w:t>(</w:t>
            </w:r>
            <w:r w:rsidRPr="00350DA6">
              <w:rPr>
                <w:rFonts w:cs="Calibri"/>
                <w:b/>
                <w:sz w:val="22"/>
                <w:szCs w:val="22"/>
              </w:rPr>
              <w:t>RDI</w:t>
            </w:r>
            <w:r>
              <w:rPr>
                <w:rFonts w:cs="Calibri"/>
                <w:b/>
                <w:sz w:val="22"/>
                <w:szCs w:val="22"/>
              </w:rPr>
              <w:t>)</w:t>
            </w:r>
          </w:p>
        </w:tc>
        <w:tc>
          <w:tcPr>
            <w:tcW w:w="597" w:type="pct"/>
            <w:vMerge w:val="restart"/>
            <w:tcBorders>
              <w:top w:val="single" w:sz="12" w:space="0" w:color="auto"/>
            </w:tcBorders>
            <w:vAlign w:val="center"/>
          </w:tcPr>
          <w:p w14:paraId="7EE60E39" w14:textId="74086A0E" w:rsidR="00F40B0A" w:rsidRPr="00C473D6" w:rsidRDefault="00F40B0A" w:rsidP="0000268D">
            <w:pPr>
              <w:jc w:val="left"/>
              <w:rPr>
                <w:rFonts w:asciiTheme="minorHAnsi" w:hAnsiTheme="minorHAnsi" w:cstheme="minorHAnsi"/>
                <w:sz w:val="22"/>
                <w:szCs w:val="22"/>
              </w:rPr>
            </w:pPr>
            <w:r w:rsidRPr="00DC2BFB">
              <w:rPr>
                <w:rFonts w:asciiTheme="minorHAnsi" w:hAnsiTheme="minorHAnsi" w:cstheme="minorHAnsi"/>
                <w:sz w:val="22"/>
                <w:szCs w:val="22"/>
              </w:rPr>
              <w:t xml:space="preserve">Aides aux projets de recherche et </w:t>
            </w:r>
            <w:proofErr w:type="spellStart"/>
            <w:r w:rsidRPr="00DC2BFB">
              <w:rPr>
                <w:rFonts w:asciiTheme="minorHAnsi" w:hAnsiTheme="minorHAnsi" w:cstheme="minorHAnsi"/>
                <w:sz w:val="22"/>
                <w:szCs w:val="22"/>
              </w:rPr>
              <w:t>dévelop</w:t>
            </w:r>
            <w:r w:rsidR="00C86CEA">
              <w:rPr>
                <w:rFonts w:asciiTheme="minorHAnsi" w:hAnsiTheme="minorHAnsi" w:cstheme="minorHAnsi"/>
                <w:sz w:val="22"/>
                <w:szCs w:val="22"/>
              </w:rPr>
              <w:t>-</w:t>
            </w:r>
            <w:r w:rsidRPr="00DC2BFB">
              <w:rPr>
                <w:rFonts w:asciiTheme="minorHAnsi" w:hAnsiTheme="minorHAnsi" w:cstheme="minorHAnsi"/>
                <w:sz w:val="22"/>
                <w:szCs w:val="22"/>
              </w:rPr>
              <w:t>pement</w:t>
            </w:r>
            <w:proofErr w:type="spellEnd"/>
            <w:r w:rsidRPr="00DC2BFB">
              <w:rPr>
                <w:rFonts w:asciiTheme="minorHAnsi" w:hAnsiTheme="minorHAnsi" w:cstheme="minorHAnsi"/>
                <w:sz w:val="22"/>
                <w:szCs w:val="22"/>
              </w:rPr>
              <w:t xml:space="preserve"> </w:t>
            </w:r>
          </w:p>
        </w:tc>
        <w:tc>
          <w:tcPr>
            <w:tcW w:w="914" w:type="pct"/>
            <w:tcBorders>
              <w:top w:val="single" w:sz="12" w:space="0" w:color="auto"/>
              <w:bottom w:val="dotted" w:sz="12" w:space="0" w:color="auto"/>
            </w:tcBorders>
            <w:shd w:val="clear" w:color="auto" w:fill="auto"/>
            <w:vAlign w:val="center"/>
          </w:tcPr>
          <w:p w14:paraId="4C10F9A0" w14:textId="77777777" w:rsidR="009D25AA" w:rsidRDefault="00F40B0A" w:rsidP="0000268D">
            <w:pPr>
              <w:spacing w:before="20" w:after="20"/>
              <w:ind w:left="57"/>
              <w:rPr>
                <w:rFonts w:asciiTheme="minorHAnsi" w:hAnsiTheme="minorHAnsi" w:cstheme="minorHAnsi"/>
                <w:sz w:val="22"/>
                <w:szCs w:val="22"/>
              </w:rPr>
            </w:pPr>
            <w:r w:rsidRPr="00F37B97">
              <w:rPr>
                <w:rFonts w:asciiTheme="minorHAnsi" w:hAnsiTheme="minorHAnsi" w:cstheme="minorHAnsi"/>
                <w:sz w:val="22"/>
                <w:szCs w:val="22"/>
              </w:rPr>
              <w:fldChar w:fldCharType="begin">
                <w:ffData>
                  <w:name w:val=""/>
                  <w:enabled/>
                  <w:calcOnExit w:val="0"/>
                  <w:checkBox>
                    <w:sizeAuto/>
                    <w:default w:val="0"/>
                    <w:checked w:val="0"/>
                  </w:checkBox>
                </w:ffData>
              </w:fldChar>
            </w:r>
            <w:r w:rsidRPr="00F37B97">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F37B97">
              <w:rPr>
                <w:rFonts w:asciiTheme="minorHAnsi" w:hAnsiTheme="minorHAnsi" w:cstheme="minorHAnsi"/>
                <w:sz w:val="22"/>
                <w:szCs w:val="22"/>
              </w:rPr>
              <w:fldChar w:fldCharType="end"/>
            </w:r>
            <w:r w:rsidR="009D25AA">
              <w:rPr>
                <w:rFonts w:asciiTheme="minorHAnsi" w:hAnsiTheme="minorHAnsi" w:cstheme="minorHAnsi"/>
                <w:sz w:val="22"/>
                <w:szCs w:val="22"/>
              </w:rPr>
              <w:t xml:space="preserve"> </w:t>
            </w:r>
          </w:p>
          <w:p w14:paraId="5ABCA39B" w14:textId="2F11770D" w:rsidR="00F40B0A" w:rsidRPr="00350DA6" w:rsidRDefault="00F40B0A" w:rsidP="0000268D">
            <w:pPr>
              <w:spacing w:before="20" w:after="20"/>
              <w:ind w:left="57"/>
              <w:rPr>
                <w:rFonts w:cs="Calibri"/>
                <w:sz w:val="22"/>
                <w:szCs w:val="22"/>
              </w:rPr>
            </w:pPr>
            <w:r w:rsidRPr="00350DA6">
              <w:rPr>
                <w:rFonts w:cs="Calibri"/>
                <w:sz w:val="22"/>
                <w:szCs w:val="22"/>
              </w:rPr>
              <w:t>Recherche industrielle</w:t>
            </w:r>
          </w:p>
        </w:tc>
        <w:tc>
          <w:tcPr>
            <w:tcW w:w="2918" w:type="pct"/>
            <w:tcBorders>
              <w:top w:val="single" w:sz="12" w:space="0" w:color="auto"/>
              <w:bottom w:val="dotted" w:sz="12" w:space="0" w:color="auto"/>
            </w:tcBorders>
          </w:tcPr>
          <w:p w14:paraId="20E7C610" w14:textId="77777777" w:rsidR="00E94044" w:rsidRPr="00E94044" w:rsidRDefault="00E94044" w:rsidP="00E94044">
            <w:pPr>
              <w:pStyle w:val="spip"/>
              <w:spacing w:before="0" w:beforeAutospacing="0" w:after="0" w:afterAutospacing="0"/>
              <w:jc w:val="both"/>
              <w:rPr>
                <w:rFonts w:ascii="Calibri" w:hAnsi="Calibri" w:cs="Calibri"/>
                <w:color w:val="000000"/>
                <w:sz w:val="20"/>
                <w:szCs w:val="20"/>
              </w:rPr>
            </w:pPr>
            <w:r w:rsidRPr="00E94044">
              <w:rPr>
                <w:rFonts w:ascii="Calibri" w:hAnsi="Calibri" w:cs="Calibri"/>
                <w:sz w:val="20"/>
                <w:szCs w:val="20"/>
              </w:rPr>
              <w:t xml:space="preserve">La recherche planifiée ou des enquêtes critiques visant à acquérir de nouvelles connaissances et aptitudes en vue de mettre au point de nouveaux produits, procédés ou services, ou d’entraîner une amélioration notable de produits, procédés ou services existants </w:t>
            </w:r>
            <w:r w:rsidRPr="00E94044">
              <w:rPr>
                <w:rFonts w:ascii="Calibri" w:hAnsi="Calibri" w:cs="Calibri"/>
                <w:color w:val="000000"/>
                <w:sz w:val="20"/>
                <w:szCs w:val="20"/>
              </w:rPr>
              <w:t>en prenant compte des enjeux de la biodiversité.</w:t>
            </w:r>
          </w:p>
          <w:p w14:paraId="7B385B3D" w14:textId="3342B35D" w:rsidR="00F40B0A" w:rsidRPr="00E94044" w:rsidRDefault="00E94044" w:rsidP="00E94044">
            <w:pPr>
              <w:pStyle w:val="spip"/>
              <w:spacing w:before="0" w:beforeAutospacing="0" w:after="0" w:afterAutospacing="0"/>
              <w:jc w:val="both"/>
              <w:rPr>
                <w:rFonts w:ascii="Calibri" w:hAnsi="Calibri" w:cs="Calibri"/>
                <w:sz w:val="20"/>
                <w:szCs w:val="20"/>
              </w:rPr>
            </w:pPr>
            <w:r w:rsidRPr="00E94044">
              <w:rPr>
                <w:rFonts w:ascii="Calibri" w:hAnsi="Calibri" w:cs="Calibri"/>
                <w:i/>
                <w:iCs/>
                <w:sz w:val="20"/>
                <w:szCs w:val="20"/>
              </w:rPr>
              <w:t xml:space="preserve">Par exemple : développement d’outils de prévision d’impacts des projets ou de modélisation </w:t>
            </w:r>
            <w:r w:rsidRPr="00E94044">
              <w:rPr>
                <w:rFonts w:ascii="Calibri" w:hAnsi="Calibri" w:cs="Calibri"/>
                <w:color w:val="000000"/>
                <w:sz w:val="20"/>
                <w:szCs w:val="20"/>
              </w:rPr>
              <w:t>sur la biodiversité</w:t>
            </w:r>
            <w:r w:rsidRPr="00E94044">
              <w:rPr>
                <w:rFonts w:ascii="Calibri" w:hAnsi="Calibri" w:cs="Calibri"/>
                <w:i/>
                <w:iCs/>
                <w:sz w:val="20"/>
                <w:szCs w:val="20"/>
              </w:rPr>
              <w:t xml:space="preserve"> à destination des décideurs.</w:t>
            </w:r>
            <w:r w:rsidRPr="00E94044">
              <w:rPr>
                <w:rFonts w:ascii="Calibri" w:hAnsi="Calibri" w:cs="Calibri"/>
                <w:sz w:val="20"/>
                <w:szCs w:val="20"/>
              </w:rPr>
              <w:t xml:space="preserve"> </w:t>
            </w:r>
          </w:p>
        </w:tc>
      </w:tr>
      <w:tr w:rsidR="00C86CEA" w:rsidRPr="00350DA6" w14:paraId="208B2896" w14:textId="3C112188" w:rsidTr="00C86CEA">
        <w:trPr>
          <w:trHeight w:val="474"/>
        </w:trPr>
        <w:tc>
          <w:tcPr>
            <w:tcW w:w="571" w:type="pct"/>
            <w:vMerge/>
            <w:vAlign w:val="center"/>
          </w:tcPr>
          <w:p w14:paraId="737BACBF" w14:textId="77777777" w:rsidR="00F40B0A" w:rsidRPr="00350DA6" w:rsidRDefault="00F40B0A" w:rsidP="0000268D">
            <w:pPr>
              <w:spacing w:before="20" w:after="20"/>
              <w:ind w:left="57"/>
              <w:jc w:val="center"/>
              <w:rPr>
                <w:rFonts w:cs="Calibri"/>
                <w:b/>
                <w:sz w:val="22"/>
                <w:szCs w:val="22"/>
              </w:rPr>
            </w:pPr>
          </w:p>
        </w:tc>
        <w:tc>
          <w:tcPr>
            <w:tcW w:w="597" w:type="pct"/>
            <w:vMerge/>
            <w:vAlign w:val="center"/>
          </w:tcPr>
          <w:p w14:paraId="6A9F1957" w14:textId="77777777" w:rsidR="00F40B0A" w:rsidRPr="00350DA6" w:rsidRDefault="00F40B0A" w:rsidP="0000268D">
            <w:pPr>
              <w:spacing w:before="20" w:after="20"/>
              <w:ind w:left="57"/>
              <w:rPr>
                <w:rFonts w:cs="Calibri"/>
                <w:sz w:val="22"/>
                <w:szCs w:val="22"/>
              </w:rPr>
            </w:pPr>
          </w:p>
        </w:tc>
        <w:tc>
          <w:tcPr>
            <w:tcW w:w="914" w:type="pct"/>
            <w:tcBorders>
              <w:top w:val="dotted" w:sz="12" w:space="0" w:color="auto"/>
              <w:bottom w:val="dotted" w:sz="12" w:space="0" w:color="auto"/>
            </w:tcBorders>
            <w:shd w:val="clear" w:color="auto" w:fill="auto"/>
            <w:vAlign w:val="center"/>
          </w:tcPr>
          <w:p w14:paraId="749C057B" w14:textId="453F4F44" w:rsidR="00F40B0A" w:rsidRPr="00350DA6" w:rsidRDefault="00F40B0A" w:rsidP="0000268D">
            <w:pPr>
              <w:spacing w:before="20" w:after="20"/>
              <w:ind w:left="57"/>
              <w:rPr>
                <w:rFonts w:cs="Calibri"/>
                <w:sz w:val="22"/>
                <w:szCs w:val="22"/>
              </w:rPr>
            </w:pPr>
            <w:r w:rsidRPr="00C525E5">
              <w:rPr>
                <w:rFonts w:asciiTheme="minorHAnsi" w:hAnsiTheme="minorHAnsi" w:cstheme="minorHAnsi"/>
                <w:sz w:val="22"/>
                <w:szCs w:val="22"/>
              </w:rPr>
              <w:fldChar w:fldCharType="begin">
                <w:ffData>
                  <w:name w:val=""/>
                  <w:enabled/>
                  <w:calcOnExit w:val="0"/>
                  <w:checkBox>
                    <w:sizeAuto/>
                    <w:default w:val="0"/>
                    <w:checked w:val="0"/>
                  </w:checkBox>
                </w:ffData>
              </w:fldChar>
            </w:r>
            <w:r w:rsidRPr="00C525E5">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C525E5">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50DA6">
              <w:rPr>
                <w:rFonts w:cs="Calibri"/>
                <w:sz w:val="22"/>
                <w:szCs w:val="22"/>
              </w:rPr>
              <w:t>Développement expérimental</w:t>
            </w:r>
          </w:p>
        </w:tc>
        <w:tc>
          <w:tcPr>
            <w:tcW w:w="2918" w:type="pct"/>
            <w:tcBorders>
              <w:top w:val="dotted" w:sz="12" w:space="0" w:color="auto"/>
              <w:bottom w:val="dotted" w:sz="12" w:space="0" w:color="auto"/>
            </w:tcBorders>
          </w:tcPr>
          <w:p w14:paraId="6AE029AC" w14:textId="77777777" w:rsidR="00E94044" w:rsidRPr="00E94044" w:rsidRDefault="00E94044" w:rsidP="00E94044">
            <w:pPr>
              <w:autoSpaceDE w:val="0"/>
              <w:autoSpaceDN w:val="0"/>
              <w:adjustRightInd w:val="0"/>
              <w:rPr>
                <w:rFonts w:cs="Calibri"/>
                <w:sz w:val="20"/>
                <w:szCs w:val="20"/>
              </w:rPr>
            </w:pPr>
            <w:r w:rsidRPr="00E94044">
              <w:rPr>
                <w:rFonts w:cs="Calibri"/>
                <w:sz w:val="20"/>
                <w:szCs w:val="20"/>
              </w:rPr>
              <w:t>L’acquisition, l’association, la mise en forme et l’utilisation de connaissances et d’aptitudes scientifiques, technologiques, commerciales et autres pertinentes en vue de développer des produits, des procédés ou des services nouveaux ou améliorés…</w:t>
            </w:r>
          </w:p>
          <w:p w14:paraId="784032D9" w14:textId="151D3CB8" w:rsidR="00F40B0A" w:rsidRPr="00E94044" w:rsidRDefault="00E94044" w:rsidP="00E94044">
            <w:pPr>
              <w:autoSpaceDE w:val="0"/>
              <w:autoSpaceDN w:val="0"/>
              <w:adjustRightInd w:val="0"/>
              <w:rPr>
                <w:rFonts w:cs="Calibri"/>
                <w:i/>
                <w:iCs/>
                <w:sz w:val="20"/>
                <w:szCs w:val="20"/>
              </w:rPr>
            </w:pPr>
            <w:r w:rsidRPr="00E94044">
              <w:rPr>
                <w:rFonts w:cs="Calibri"/>
                <w:i/>
                <w:iCs/>
                <w:sz w:val="20"/>
                <w:szCs w:val="20"/>
              </w:rPr>
              <w:t>Par exemple : la recherche de nouveaux produits et procédés s’appuyant sur le biomimétisme et/ou qui permettront de réduire les impacts négatifs sur la biodiversité.</w:t>
            </w:r>
          </w:p>
        </w:tc>
      </w:tr>
      <w:tr w:rsidR="00C86CEA" w:rsidRPr="00350DA6" w14:paraId="5C3F8641" w14:textId="51EBA3DF" w:rsidTr="00C86CEA">
        <w:trPr>
          <w:trHeight w:val="474"/>
        </w:trPr>
        <w:tc>
          <w:tcPr>
            <w:tcW w:w="571" w:type="pct"/>
            <w:vMerge/>
            <w:vAlign w:val="center"/>
          </w:tcPr>
          <w:p w14:paraId="15A0C15C" w14:textId="77777777" w:rsidR="00F40B0A" w:rsidRPr="00350DA6" w:rsidRDefault="00F40B0A" w:rsidP="0000268D">
            <w:pPr>
              <w:spacing w:before="20" w:after="20"/>
              <w:ind w:left="57"/>
              <w:jc w:val="center"/>
              <w:rPr>
                <w:rFonts w:cs="Calibri"/>
                <w:b/>
                <w:sz w:val="22"/>
                <w:szCs w:val="22"/>
              </w:rPr>
            </w:pPr>
          </w:p>
        </w:tc>
        <w:tc>
          <w:tcPr>
            <w:tcW w:w="597" w:type="pct"/>
            <w:vMerge/>
            <w:tcBorders>
              <w:bottom w:val="single" w:sz="4" w:space="0" w:color="auto"/>
            </w:tcBorders>
            <w:vAlign w:val="center"/>
          </w:tcPr>
          <w:p w14:paraId="5326A91B" w14:textId="77777777" w:rsidR="00F40B0A" w:rsidRPr="00350DA6" w:rsidRDefault="00F40B0A" w:rsidP="0000268D">
            <w:pPr>
              <w:spacing w:before="20" w:after="20"/>
              <w:ind w:left="57"/>
              <w:rPr>
                <w:rFonts w:cs="Calibri"/>
                <w:sz w:val="22"/>
                <w:szCs w:val="22"/>
              </w:rPr>
            </w:pPr>
          </w:p>
        </w:tc>
        <w:tc>
          <w:tcPr>
            <w:tcW w:w="914" w:type="pct"/>
            <w:tcBorders>
              <w:top w:val="dotted" w:sz="12" w:space="0" w:color="auto"/>
              <w:bottom w:val="single" w:sz="4" w:space="0" w:color="auto"/>
            </w:tcBorders>
            <w:shd w:val="clear" w:color="auto" w:fill="auto"/>
            <w:vAlign w:val="center"/>
          </w:tcPr>
          <w:p w14:paraId="770FDD45" w14:textId="77777777" w:rsidR="009D25AA" w:rsidRDefault="00F40B0A" w:rsidP="0000268D">
            <w:pPr>
              <w:spacing w:before="20" w:after="20"/>
              <w:ind w:left="57"/>
              <w:rPr>
                <w:rFonts w:cs="Calibri"/>
                <w:sz w:val="22"/>
                <w:szCs w:val="22"/>
              </w:rPr>
            </w:pPr>
            <w:r w:rsidRPr="00C525E5">
              <w:rPr>
                <w:rFonts w:asciiTheme="minorHAnsi" w:hAnsiTheme="minorHAnsi" w:cstheme="minorHAnsi"/>
                <w:sz w:val="22"/>
                <w:szCs w:val="22"/>
              </w:rPr>
              <w:fldChar w:fldCharType="begin">
                <w:ffData>
                  <w:name w:val=""/>
                  <w:enabled/>
                  <w:calcOnExit w:val="0"/>
                  <w:checkBox>
                    <w:sizeAuto/>
                    <w:default w:val="0"/>
                    <w:checked w:val="0"/>
                  </w:checkBox>
                </w:ffData>
              </w:fldChar>
            </w:r>
            <w:r w:rsidRPr="00C525E5">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C525E5">
              <w:rPr>
                <w:rFonts w:asciiTheme="minorHAnsi" w:hAnsiTheme="minorHAnsi" w:cstheme="minorHAnsi"/>
                <w:sz w:val="22"/>
                <w:szCs w:val="22"/>
              </w:rPr>
              <w:fldChar w:fldCharType="end"/>
            </w:r>
            <w:r>
              <w:rPr>
                <w:rFonts w:cs="Calibri"/>
                <w:sz w:val="22"/>
                <w:szCs w:val="22"/>
              </w:rPr>
              <w:t xml:space="preserve"> </w:t>
            </w:r>
          </w:p>
          <w:p w14:paraId="0D3263FA" w14:textId="4245490A" w:rsidR="00F40B0A" w:rsidRPr="00350DA6" w:rsidRDefault="00F40B0A" w:rsidP="0000268D">
            <w:pPr>
              <w:spacing w:before="20" w:after="20"/>
              <w:ind w:left="57"/>
              <w:rPr>
                <w:rFonts w:cs="Calibri"/>
                <w:sz w:val="22"/>
                <w:szCs w:val="22"/>
              </w:rPr>
            </w:pPr>
            <w:r w:rsidRPr="00350DA6">
              <w:rPr>
                <w:rFonts w:cs="Calibri"/>
                <w:sz w:val="22"/>
                <w:szCs w:val="22"/>
              </w:rPr>
              <w:t>Étude faisabilité</w:t>
            </w:r>
          </w:p>
          <w:p w14:paraId="61322843" w14:textId="77777777" w:rsidR="00F40B0A" w:rsidRPr="00350DA6" w:rsidRDefault="00F40B0A" w:rsidP="0000268D">
            <w:pPr>
              <w:spacing w:before="20" w:after="20"/>
              <w:ind w:left="57"/>
              <w:rPr>
                <w:rFonts w:cs="Calibri"/>
                <w:sz w:val="22"/>
                <w:szCs w:val="22"/>
              </w:rPr>
            </w:pPr>
            <w:r w:rsidRPr="00350DA6">
              <w:rPr>
                <w:rFonts w:cs="Calibri"/>
                <w:sz w:val="22"/>
                <w:szCs w:val="22"/>
              </w:rPr>
              <w:t>(Plafond fixé à 20 000 €)</w:t>
            </w:r>
          </w:p>
        </w:tc>
        <w:tc>
          <w:tcPr>
            <w:tcW w:w="2918" w:type="pct"/>
            <w:tcBorders>
              <w:top w:val="dotted" w:sz="12" w:space="0" w:color="auto"/>
              <w:bottom w:val="single" w:sz="4" w:space="0" w:color="auto"/>
            </w:tcBorders>
          </w:tcPr>
          <w:p w14:paraId="57FA715C" w14:textId="1EAE052C" w:rsidR="00F40B0A" w:rsidRPr="00E94044" w:rsidRDefault="00E94044" w:rsidP="00E94044">
            <w:pPr>
              <w:pStyle w:val="spip"/>
              <w:spacing w:before="0" w:beforeAutospacing="0" w:after="0" w:afterAutospacing="0"/>
              <w:jc w:val="both"/>
              <w:rPr>
                <w:rFonts w:ascii="Calibri" w:hAnsi="Calibri" w:cs="Calibri"/>
                <w:sz w:val="20"/>
                <w:szCs w:val="20"/>
              </w:rPr>
            </w:pPr>
            <w:r w:rsidRPr="00E94044">
              <w:rPr>
                <w:rFonts w:ascii="Calibri" w:hAnsi="Calibri" w:cs="Calibri"/>
                <w:sz w:val="20"/>
                <w:szCs w:val="20"/>
              </w:rPr>
              <w:t>L’évaluation et l’analyse du potentiel d’un projet, qui visent à soutenir le processus décisionnel en révélant de façon objective et rationnelle les forces et les faiblesses du projet, ainsi que les perspectives et les menaces qu’il suppose, et qui précisent les ressources nécessaires pour le mener à bien et en évaluent, en définitive, les chances de succès.</w:t>
            </w:r>
          </w:p>
        </w:tc>
      </w:tr>
      <w:tr w:rsidR="00C86CEA" w:rsidRPr="00C473D6" w14:paraId="7D954F0F" w14:textId="3DDBBDF9" w:rsidTr="00C86CEA">
        <w:trPr>
          <w:trHeight w:val="518"/>
        </w:trPr>
        <w:tc>
          <w:tcPr>
            <w:tcW w:w="571" w:type="pct"/>
            <w:vMerge/>
            <w:tcBorders>
              <w:bottom w:val="single" w:sz="12" w:space="0" w:color="auto"/>
            </w:tcBorders>
            <w:vAlign w:val="center"/>
          </w:tcPr>
          <w:p w14:paraId="0C0E4562" w14:textId="77777777" w:rsidR="00F40B0A" w:rsidRPr="00350DA6" w:rsidRDefault="00F40B0A" w:rsidP="0000268D">
            <w:pPr>
              <w:spacing w:before="20" w:after="20"/>
              <w:ind w:left="57"/>
              <w:jc w:val="center"/>
              <w:rPr>
                <w:rFonts w:cs="Calibri"/>
                <w:b/>
                <w:sz w:val="22"/>
                <w:szCs w:val="22"/>
              </w:rPr>
            </w:pPr>
          </w:p>
        </w:tc>
        <w:tc>
          <w:tcPr>
            <w:tcW w:w="1511" w:type="pct"/>
            <w:gridSpan w:val="2"/>
            <w:tcBorders>
              <w:bottom w:val="single" w:sz="4" w:space="0" w:color="auto"/>
            </w:tcBorders>
            <w:vAlign w:val="center"/>
          </w:tcPr>
          <w:p w14:paraId="1A8864F2" w14:textId="1467AFB4" w:rsidR="00F40B0A" w:rsidRPr="00C473D6" w:rsidRDefault="00F40B0A" w:rsidP="0000268D">
            <w:pPr>
              <w:spacing w:before="20" w:after="20"/>
              <w:ind w:left="57"/>
              <w:rPr>
                <w:rFonts w:eastAsia="Calibri" w:cs="Calibri"/>
                <w:sz w:val="22"/>
                <w:szCs w:val="22"/>
                <w:highlight w:val="yellow"/>
                <w:lang w:eastAsia="en-US"/>
              </w:rPr>
            </w:pPr>
            <w:r w:rsidRPr="00C525E5">
              <w:rPr>
                <w:rFonts w:asciiTheme="minorHAnsi" w:hAnsiTheme="minorHAnsi" w:cstheme="minorHAnsi"/>
                <w:sz w:val="22"/>
                <w:szCs w:val="22"/>
              </w:rPr>
              <w:fldChar w:fldCharType="begin">
                <w:ffData>
                  <w:name w:val=""/>
                  <w:enabled/>
                  <w:calcOnExit w:val="0"/>
                  <w:checkBox>
                    <w:sizeAuto/>
                    <w:default w:val="0"/>
                    <w:checked w:val="0"/>
                  </w:checkBox>
                </w:ffData>
              </w:fldChar>
            </w:r>
            <w:r w:rsidRPr="00C525E5">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C525E5">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C473D6">
              <w:rPr>
                <w:rFonts w:eastAsia="Calibri" w:cs="Calibri"/>
                <w:sz w:val="22"/>
                <w:szCs w:val="22"/>
                <w:lang w:eastAsia="en-US"/>
              </w:rPr>
              <w:t>Innovation en faveur des PME</w:t>
            </w:r>
          </w:p>
        </w:tc>
        <w:tc>
          <w:tcPr>
            <w:tcW w:w="2918" w:type="pct"/>
            <w:tcBorders>
              <w:bottom w:val="single" w:sz="4" w:space="0" w:color="auto"/>
            </w:tcBorders>
          </w:tcPr>
          <w:p w14:paraId="75A9CBBC" w14:textId="77777777" w:rsidR="00A27C60" w:rsidRPr="00A27C60" w:rsidRDefault="00A27C60" w:rsidP="00A27C60">
            <w:pPr>
              <w:pStyle w:val="spip"/>
              <w:spacing w:before="0" w:beforeAutospacing="0" w:after="0" w:afterAutospacing="0"/>
              <w:jc w:val="both"/>
              <w:rPr>
                <w:rFonts w:asciiTheme="minorHAnsi" w:hAnsiTheme="minorHAnsi" w:cstheme="minorHAnsi"/>
                <w:sz w:val="20"/>
                <w:szCs w:val="20"/>
              </w:rPr>
            </w:pPr>
            <w:r w:rsidRPr="00A27C60">
              <w:rPr>
                <w:rFonts w:asciiTheme="minorHAnsi" w:hAnsiTheme="minorHAnsi" w:cstheme="minorHAnsi"/>
                <w:sz w:val="20"/>
                <w:szCs w:val="20"/>
              </w:rPr>
              <w:t xml:space="preserve">Soutenir les projets d’innovation des PME, faciliter leur accès aux nouvelles technologies, aux transferts de connaissances, à des services de conseil et d’appui en matière d’innovation ou à du </w:t>
            </w:r>
            <w:r w:rsidRPr="00A27C60">
              <w:rPr>
                <w:rFonts w:asciiTheme="minorHAnsi" w:hAnsiTheme="minorHAnsi" w:cstheme="minorHAnsi"/>
                <w:sz w:val="20"/>
                <w:szCs w:val="20"/>
              </w:rPr>
              <w:lastRenderedPageBreak/>
              <w:t>personnel hautement qualifié, et couvrir les coûts liés aux droits de propriété industrielle.</w:t>
            </w:r>
          </w:p>
          <w:p w14:paraId="3213D459" w14:textId="75C0FB40" w:rsidR="00E94044" w:rsidRPr="00A27C60" w:rsidRDefault="00E94044" w:rsidP="00A27C60">
            <w:pPr>
              <w:pStyle w:val="spip"/>
              <w:spacing w:before="0" w:beforeAutospacing="0" w:after="0" w:afterAutospacing="0"/>
              <w:jc w:val="both"/>
              <w:rPr>
                <w:rFonts w:ascii="Calibri" w:hAnsi="Calibri" w:cs="Calibri"/>
                <w:i/>
                <w:iCs/>
                <w:sz w:val="20"/>
                <w:szCs w:val="20"/>
              </w:rPr>
            </w:pPr>
            <w:r w:rsidRPr="00A27C60">
              <w:rPr>
                <w:rFonts w:ascii="Calibri" w:hAnsi="Calibri" w:cs="Calibri"/>
                <w:i/>
                <w:iCs/>
                <w:sz w:val="20"/>
                <w:szCs w:val="20"/>
              </w:rPr>
              <w:t>Par exemple : développement de technologies innovantes dans l’objectif de diminuer la pression sur la biodiversité (coûts liés notamment au dépôt de brevets)</w:t>
            </w:r>
          </w:p>
        </w:tc>
      </w:tr>
      <w:tr w:rsidR="00C86CEA" w:rsidRPr="00350DA6" w14:paraId="62080E5C" w14:textId="3DC61A79" w:rsidTr="00C86CEA">
        <w:trPr>
          <w:trHeight w:val="518"/>
        </w:trPr>
        <w:tc>
          <w:tcPr>
            <w:tcW w:w="571" w:type="pct"/>
            <w:vMerge/>
            <w:tcBorders>
              <w:bottom w:val="single" w:sz="12" w:space="0" w:color="auto"/>
            </w:tcBorders>
            <w:vAlign w:val="center"/>
          </w:tcPr>
          <w:p w14:paraId="6406E6A9" w14:textId="77777777" w:rsidR="00F40B0A" w:rsidRPr="00350DA6" w:rsidRDefault="00F40B0A" w:rsidP="0000268D">
            <w:pPr>
              <w:spacing w:before="20" w:after="20"/>
              <w:ind w:left="57"/>
              <w:jc w:val="center"/>
              <w:rPr>
                <w:rFonts w:cs="Calibri"/>
                <w:b/>
                <w:sz w:val="22"/>
                <w:szCs w:val="22"/>
              </w:rPr>
            </w:pPr>
          </w:p>
        </w:tc>
        <w:tc>
          <w:tcPr>
            <w:tcW w:w="1511" w:type="pct"/>
            <w:gridSpan w:val="2"/>
            <w:tcBorders>
              <w:bottom w:val="single" w:sz="12" w:space="0" w:color="auto"/>
            </w:tcBorders>
            <w:vAlign w:val="center"/>
          </w:tcPr>
          <w:p w14:paraId="77CBD71B" w14:textId="7F72F10A" w:rsidR="00F40B0A" w:rsidRPr="00350DA6" w:rsidRDefault="00F40B0A" w:rsidP="0000268D">
            <w:pPr>
              <w:spacing w:before="20" w:after="20"/>
              <w:ind w:left="57"/>
              <w:rPr>
                <w:rFonts w:cs="Calibri"/>
                <w:sz w:val="22"/>
                <w:szCs w:val="22"/>
              </w:rPr>
            </w:pPr>
            <w:r w:rsidRPr="00C525E5">
              <w:rPr>
                <w:rFonts w:asciiTheme="minorHAnsi" w:hAnsiTheme="minorHAnsi" w:cstheme="minorHAnsi"/>
                <w:sz w:val="22"/>
                <w:szCs w:val="22"/>
              </w:rPr>
              <w:fldChar w:fldCharType="begin">
                <w:ffData>
                  <w:name w:val=""/>
                  <w:enabled/>
                  <w:calcOnExit w:val="0"/>
                  <w:checkBox>
                    <w:sizeAuto/>
                    <w:default w:val="0"/>
                    <w:checked w:val="0"/>
                  </w:checkBox>
                </w:ffData>
              </w:fldChar>
            </w:r>
            <w:r w:rsidRPr="00C525E5">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C525E5">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C473D6">
              <w:rPr>
                <w:rFonts w:eastAsia="Calibri" w:cs="Calibri"/>
                <w:sz w:val="22"/>
                <w:szCs w:val="22"/>
                <w:lang w:eastAsia="en-US"/>
              </w:rPr>
              <w:t>Innovation de procédé et d’organisation</w:t>
            </w:r>
          </w:p>
        </w:tc>
        <w:tc>
          <w:tcPr>
            <w:tcW w:w="2918" w:type="pct"/>
            <w:tcBorders>
              <w:bottom w:val="single" w:sz="12" w:space="0" w:color="auto"/>
            </w:tcBorders>
          </w:tcPr>
          <w:p w14:paraId="56934E0D" w14:textId="77777777" w:rsidR="005E4DC8" w:rsidRPr="005E4DC8" w:rsidRDefault="005E4DC8" w:rsidP="005E4DC8">
            <w:pPr>
              <w:autoSpaceDE w:val="0"/>
              <w:autoSpaceDN w:val="0"/>
              <w:adjustRightInd w:val="0"/>
              <w:rPr>
                <w:rFonts w:cs="Calibri"/>
                <w:sz w:val="20"/>
                <w:szCs w:val="20"/>
              </w:rPr>
            </w:pPr>
            <w:r w:rsidRPr="005E4DC8">
              <w:rPr>
                <w:rFonts w:cs="Calibri"/>
                <w:sz w:val="20"/>
                <w:szCs w:val="20"/>
              </w:rPr>
              <w:t>Soutien à la mise en œuvre :</w:t>
            </w:r>
          </w:p>
          <w:p w14:paraId="11643952" w14:textId="77777777" w:rsidR="005E4DC8" w:rsidRPr="005E4DC8" w:rsidRDefault="005E4DC8" w:rsidP="005E4DC8">
            <w:pPr>
              <w:numPr>
                <w:ilvl w:val="2"/>
                <w:numId w:val="8"/>
              </w:numPr>
              <w:autoSpaceDE w:val="0"/>
              <w:autoSpaceDN w:val="0"/>
              <w:adjustRightInd w:val="0"/>
              <w:ind w:left="400"/>
              <w:rPr>
                <w:rFonts w:cs="Calibri"/>
                <w:sz w:val="20"/>
                <w:szCs w:val="20"/>
              </w:rPr>
            </w:pPr>
            <w:r w:rsidRPr="005E4DC8">
              <w:rPr>
                <w:rFonts w:cs="Calibri"/>
                <w:sz w:val="20"/>
                <w:szCs w:val="20"/>
              </w:rPr>
              <w:t>D’une nouvelle méthode organisationnelle dans les pratiques commerciales, l’organisation du lieu de travail ou les relations extérieures de l’entreprise, ce qui exclut les changements s’appuyant sur des méthodes organisationnelles déjà en usage dans l’entreprise.</w:t>
            </w:r>
          </w:p>
          <w:p w14:paraId="54C0F4E9" w14:textId="77777777" w:rsidR="005E4DC8" w:rsidRPr="005E4DC8" w:rsidRDefault="005E4DC8" w:rsidP="005E4DC8">
            <w:pPr>
              <w:numPr>
                <w:ilvl w:val="2"/>
                <w:numId w:val="8"/>
              </w:numPr>
              <w:autoSpaceDE w:val="0"/>
              <w:autoSpaceDN w:val="0"/>
              <w:adjustRightInd w:val="0"/>
              <w:ind w:left="400"/>
              <w:rPr>
                <w:rFonts w:cs="Calibri"/>
                <w:sz w:val="20"/>
                <w:szCs w:val="20"/>
              </w:rPr>
            </w:pPr>
            <w:r w:rsidRPr="005E4DC8">
              <w:rPr>
                <w:rFonts w:cs="Calibri"/>
                <w:sz w:val="20"/>
                <w:szCs w:val="20"/>
              </w:rPr>
              <w:t>D’une méthode de production ou de distribution nouvelle ou sensiblement améliorée (cette notion impliquant des changements significatifs d’ordre technique, matériel ou logiciel), ce qui exclut les changements ou améliorations mineurs,</w:t>
            </w:r>
          </w:p>
          <w:p w14:paraId="73F25A03" w14:textId="3AD82528" w:rsidR="005E4DC8" w:rsidRPr="005E4DC8" w:rsidRDefault="005E4DC8" w:rsidP="005E4DC8">
            <w:pPr>
              <w:pStyle w:val="spip"/>
              <w:spacing w:before="0" w:beforeAutospacing="0" w:after="0" w:afterAutospacing="0"/>
              <w:jc w:val="both"/>
              <w:rPr>
                <w:rFonts w:ascii="Calibri" w:hAnsi="Calibri" w:cs="Calibri"/>
                <w:i/>
                <w:iCs/>
                <w:sz w:val="20"/>
                <w:szCs w:val="20"/>
              </w:rPr>
            </w:pPr>
            <w:r w:rsidRPr="005E4DC8">
              <w:rPr>
                <w:rFonts w:ascii="Calibri" w:hAnsi="Calibri" w:cs="Calibri"/>
                <w:i/>
                <w:iCs/>
                <w:sz w:val="20"/>
                <w:szCs w:val="20"/>
              </w:rPr>
              <w:t>Par exemple : intégration de la biodiversité dans une stratégie responsabilité sociale d’entreprises (RSE).</w:t>
            </w:r>
          </w:p>
        </w:tc>
      </w:tr>
      <w:tr w:rsidR="00C86CEA" w:rsidRPr="00350DA6" w14:paraId="1C723528" w14:textId="33741EED" w:rsidTr="00C86CEA">
        <w:trPr>
          <w:trHeight w:val="986"/>
        </w:trPr>
        <w:tc>
          <w:tcPr>
            <w:tcW w:w="571" w:type="pct"/>
            <w:tcBorders>
              <w:top w:val="single" w:sz="12" w:space="0" w:color="auto"/>
              <w:bottom w:val="single" w:sz="12" w:space="0" w:color="auto"/>
            </w:tcBorders>
            <w:vAlign w:val="center"/>
          </w:tcPr>
          <w:p w14:paraId="6A1BBA75" w14:textId="18E42C54" w:rsidR="00F40B0A" w:rsidRDefault="00F40B0A" w:rsidP="0000268D">
            <w:pPr>
              <w:spacing w:before="20" w:after="20"/>
              <w:ind w:left="57"/>
              <w:jc w:val="center"/>
              <w:rPr>
                <w:rFonts w:cs="Calibri"/>
                <w:b/>
                <w:sz w:val="22"/>
                <w:szCs w:val="22"/>
              </w:rPr>
            </w:pPr>
            <w:r w:rsidRPr="00C525E5">
              <w:rPr>
                <w:rFonts w:asciiTheme="minorHAnsi" w:hAnsiTheme="minorHAnsi" w:cstheme="minorHAnsi"/>
                <w:sz w:val="22"/>
                <w:szCs w:val="22"/>
              </w:rPr>
              <w:fldChar w:fldCharType="begin">
                <w:ffData>
                  <w:name w:val=""/>
                  <w:enabled/>
                  <w:calcOnExit w:val="0"/>
                  <w:checkBox>
                    <w:sizeAuto/>
                    <w:default w:val="0"/>
                    <w:checked w:val="0"/>
                  </w:checkBox>
                </w:ffData>
              </w:fldChar>
            </w:r>
            <w:r w:rsidRPr="00C525E5">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C525E5">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cs="Calibri"/>
                <w:b/>
                <w:sz w:val="22"/>
                <w:szCs w:val="22"/>
              </w:rPr>
              <w:t>Volet 2</w:t>
            </w:r>
          </w:p>
          <w:p w14:paraId="44CD0EF1" w14:textId="77777777" w:rsidR="00F40B0A" w:rsidRPr="00350DA6" w:rsidRDefault="00F40B0A" w:rsidP="0000268D">
            <w:pPr>
              <w:spacing w:before="20" w:after="20"/>
              <w:ind w:left="57"/>
              <w:jc w:val="center"/>
              <w:rPr>
                <w:rFonts w:cs="Calibri"/>
                <w:b/>
                <w:sz w:val="22"/>
                <w:szCs w:val="22"/>
              </w:rPr>
            </w:pPr>
            <w:r>
              <w:rPr>
                <w:rFonts w:cs="Calibri"/>
                <w:b/>
                <w:sz w:val="22"/>
                <w:szCs w:val="22"/>
              </w:rPr>
              <w:t>(</w:t>
            </w:r>
            <w:proofErr w:type="gramStart"/>
            <w:r>
              <w:rPr>
                <w:rFonts w:cs="Calibri"/>
                <w:b/>
                <w:sz w:val="22"/>
                <w:szCs w:val="22"/>
              </w:rPr>
              <w:t>de</w:t>
            </w:r>
            <w:proofErr w:type="gramEnd"/>
            <w:r>
              <w:rPr>
                <w:rFonts w:cs="Calibri"/>
                <w:b/>
                <w:sz w:val="22"/>
                <w:szCs w:val="22"/>
              </w:rPr>
              <w:t xml:space="preserve"> m</w:t>
            </w:r>
            <w:r w:rsidRPr="00350DA6">
              <w:rPr>
                <w:rFonts w:cs="Calibri"/>
                <w:b/>
                <w:sz w:val="22"/>
                <w:szCs w:val="22"/>
              </w:rPr>
              <w:t>inimis</w:t>
            </w:r>
            <w:r>
              <w:rPr>
                <w:rFonts w:cs="Calibri"/>
                <w:b/>
                <w:sz w:val="22"/>
                <w:szCs w:val="22"/>
              </w:rPr>
              <w:t>)</w:t>
            </w:r>
          </w:p>
        </w:tc>
        <w:tc>
          <w:tcPr>
            <w:tcW w:w="1511" w:type="pct"/>
            <w:gridSpan w:val="2"/>
            <w:tcBorders>
              <w:top w:val="single" w:sz="12" w:space="0" w:color="auto"/>
              <w:bottom w:val="single" w:sz="12" w:space="0" w:color="auto"/>
            </w:tcBorders>
            <w:vAlign w:val="center"/>
          </w:tcPr>
          <w:p w14:paraId="09C317BC" w14:textId="531DF7FD" w:rsidR="00F40B0A" w:rsidRPr="00350DA6" w:rsidRDefault="00F40B0A" w:rsidP="0000268D">
            <w:pPr>
              <w:spacing w:before="20" w:after="20"/>
              <w:ind w:left="57"/>
              <w:rPr>
                <w:rFonts w:cs="Calibri"/>
                <w:sz w:val="22"/>
                <w:szCs w:val="22"/>
              </w:rPr>
            </w:pPr>
            <w:r w:rsidRPr="00C525E5">
              <w:rPr>
                <w:rFonts w:asciiTheme="minorHAnsi" w:hAnsiTheme="minorHAnsi" w:cstheme="minorHAnsi"/>
                <w:sz w:val="22"/>
                <w:szCs w:val="22"/>
              </w:rPr>
              <w:fldChar w:fldCharType="begin">
                <w:ffData>
                  <w:name w:val=""/>
                  <w:enabled/>
                  <w:calcOnExit w:val="0"/>
                  <w:checkBox>
                    <w:sizeAuto/>
                    <w:default w:val="0"/>
                    <w:checked w:val="0"/>
                  </w:checkBox>
                </w:ffData>
              </w:fldChar>
            </w:r>
            <w:r w:rsidRPr="00C525E5">
              <w:rPr>
                <w:rFonts w:asciiTheme="minorHAnsi" w:hAnsiTheme="minorHAnsi" w:cstheme="minorHAnsi"/>
                <w:sz w:val="22"/>
                <w:szCs w:val="22"/>
              </w:rPr>
              <w:instrText xml:space="preserve"> FORMCHECKBOX </w:instrText>
            </w:r>
            <w:r w:rsidR="00215667">
              <w:rPr>
                <w:rFonts w:asciiTheme="minorHAnsi" w:hAnsiTheme="minorHAnsi" w:cstheme="minorHAnsi"/>
                <w:sz w:val="22"/>
                <w:szCs w:val="22"/>
              </w:rPr>
            </w:r>
            <w:r w:rsidR="00215667">
              <w:rPr>
                <w:rFonts w:asciiTheme="minorHAnsi" w:hAnsiTheme="minorHAnsi" w:cstheme="minorHAnsi"/>
                <w:sz w:val="22"/>
                <w:szCs w:val="22"/>
              </w:rPr>
              <w:fldChar w:fldCharType="separate"/>
            </w:r>
            <w:r w:rsidRPr="00C525E5">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cs="Calibri"/>
                <w:sz w:val="22"/>
                <w:szCs w:val="22"/>
              </w:rPr>
              <w:t>Initiatives en faveur de la biodiversité</w:t>
            </w:r>
          </w:p>
        </w:tc>
        <w:tc>
          <w:tcPr>
            <w:tcW w:w="2918" w:type="pct"/>
            <w:tcBorders>
              <w:top w:val="single" w:sz="12" w:space="0" w:color="auto"/>
              <w:bottom w:val="single" w:sz="12" w:space="0" w:color="auto"/>
            </w:tcBorders>
          </w:tcPr>
          <w:p w14:paraId="266B021F" w14:textId="77777777" w:rsidR="00E94044" w:rsidRPr="00E94044" w:rsidRDefault="00E94044" w:rsidP="00E94044">
            <w:pPr>
              <w:pStyle w:val="spip"/>
              <w:spacing w:before="0" w:beforeAutospacing="0" w:after="0" w:afterAutospacing="0"/>
              <w:jc w:val="both"/>
              <w:rPr>
                <w:rFonts w:ascii="Calibri" w:hAnsi="Calibri" w:cs="Calibri"/>
                <w:color w:val="000000"/>
                <w:sz w:val="20"/>
                <w:szCs w:val="20"/>
              </w:rPr>
            </w:pPr>
            <w:r w:rsidRPr="00E94044">
              <w:rPr>
                <w:rFonts w:ascii="Calibri" w:hAnsi="Calibri" w:cs="Calibri"/>
                <w:color w:val="000000"/>
                <w:sz w:val="20"/>
                <w:szCs w:val="20"/>
              </w:rPr>
              <w:t xml:space="preserve">Les projets ne relevant pas du volet 1 (ou pas complètement) mais proposant d’engager des initiatives concrètes en faveur de la biodiversité intégrées à la stratégie entrepreneuriale peuvent être soutenus au titre de ce volet 2. Il peut s’agir notamment de : </w:t>
            </w:r>
          </w:p>
          <w:p w14:paraId="723D3487" w14:textId="77777777" w:rsidR="00E94044" w:rsidRPr="00E94044" w:rsidRDefault="00E94044" w:rsidP="00E94044">
            <w:pPr>
              <w:pStyle w:val="spip"/>
              <w:numPr>
                <w:ilvl w:val="0"/>
                <w:numId w:val="9"/>
              </w:numPr>
              <w:spacing w:before="0" w:beforeAutospacing="0" w:after="0" w:afterAutospacing="0"/>
              <w:ind w:left="400"/>
              <w:jc w:val="both"/>
              <w:rPr>
                <w:rFonts w:ascii="Calibri" w:hAnsi="Calibri" w:cs="Calibri"/>
                <w:sz w:val="20"/>
                <w:szCs w:val="20"/>
              </w:rPr>
            </w:pPr>
            <w:r w:rsidRPr="00E94044">
              <w:rPr>
                <w:rFonts w:ascii="Calibri" w:hAnsi="Calibri" w:cs="Calibri"/>
                <w:sz w:val="20"/>
                <w:szCs w:val="20"/>
              </w:rPr>
              <w:t>Émergence de nouveaux modèles économiques permettant de concilier préservation de la biodiversité et développement économique,</w:t>
            </w:r>
          </w:p>
          <w:p w14:paraId="31151F82" w14:textId="77777777" w:rsidR="00E94044" w:rsidRPr="00E94044" w:rsidRDefault="00E94044" w:rsidP="00E94044">
            <w:pPr>
              <w:pStyle w:val="spip"/>
              <w:numPr>
                <w:ilvl w:val="0"/>
                <w:numId w:val="9"/>
              </w:numPr>
              <w:spacing w:before="0" w:beforeAutospacing="0" w:after="0" w:afterAutospacing="0"/>
              <w:ind w:left="400"/>
              <w:jc w:val="both"/>
              <w:rPr>
                <w:rFonts w:ascii="Calibri" w:hAnsi="Calibri" w:cs="Calibri"/>
                <w:sz w:val="20"/>
                <w:szCs w:val="20"/>
              </w:rPr>
            </w:pPr>
            <w:r w:rsidRPr="00E94044">
              <w:rPr>
                <w:rFonts w:ascii="Calibri" w:hAnsi="Calibri" w:cs="Calibri"/>
                <w:sz w:val="20"/>
                <w:szCs w:val="20"/>
              </w:rPr>
              <w:t>Conception et construction d’équipements permettant une meilleure intégration écologique et paysagère des infrastructures, la reconquête de tissus urbains ou industriels dégradés pour développer la biodiversité et améliorer le cadre de vie,</w:t>
            </w:r>
          </w:p>
          <w:p w14:paraId="12669539" w14:textId="77777777" w:rsidR="00E94044" w:rsidRPr="00E94044" w:rsidRDefault="00E94044" w:rsidP="00E94044">
            <w:pPr>
              <w:pStyle w:val="spip"/>
              <w:numPr>
                <w:ilvl w:val="0"/>
                <w:numId w:val="9"/>
              </w:numPr>
              <w:spacing w:before="0" w:beforeAutospacing="0" w:after="0" w:afterAutospacing="0"/>
              <w:ind w:left="400"/>
              <w:jc w:val="both"/>
              <w:rPr>
                <w:rFonts w:ascii="Calibri" w:hAnsi="Calibri" w:cs="Calibri"/>
                <w:sz w:val="20"/>
                <w:szCs w:val="20"/>
              </w:rPr>
            </w:pPr>
            <w:r w:rsidRPr="00E94044">
              <w:rPr>
                <w:rFonts w:ascii="Calibri" w:hAnsi="Calibri" w:cs="Calibri"/>
                <w:sz w:val="20"/>
                <w:szCs w:val="20"/>
              </w:rPr>
              <w:t>Conception de machines adaptées à l’entretien des espaces naturels fragiles et/ou difficilement accessibles,</w:t>
            </w:r>
          </w:p>
          <w:p w14:paraId="04775AC4" w14:textId="77777777" w:rsidR="00E94044" w:rsidRPr="00E94044" w:rsidRDefault="00E94044" w:rsidP="00E94044">
            <w:pPr>
              <w:pStyle w:val="spip"/>
              <w:numPr>
                <w:ilvl w:val="0"/>
                <w:numId w:val="9"/>
              </w:numPr>
              <w:spacing w:before="0" w:beforeAutospacing="0" w:after="0" w:afterAutospacing="0"/>
              <w:ind w:left="400"/>
              <w:jc w:val="both"/>
              <w:rPr>
                <w:rFonts w:ascii="Calibri" w:hAnsi="Calibri" w:cs="Calibri"/>
                <w:sz w:val="20"/>
                <w:szCs w:val="20"/>
              </w:rPr>
            </w:pPr>
            <w:r w:rsidRPr="00E94044">
              <w:rPr>
                <w:rFonts w:ascii="Calibri" w:hAnsi="Calibri" w:cs="Calibri"/>
                <w:sz w:val="20"/>
                <w:szCs w:val="20"/>
              </w:rPr>
              <w:t>Développement de processus liés à la conception des bâtiments et autres aménagements,</w:t>
            </w:r>
          </w:p>
          <w:p w14:paraId="71E1C760" w14:textId="77777777" w:rsidR="00E94044" w:rsidRPr="00E94044" w:rsidRDefault="00E94044" w:rsidP="00E94044">
            <w:pPr>
              <w:pStyle w:val="spip"/>
              <w:numPr>
                <w:ilvl w:val="0"/>
                <w:numId w:val="9"/>
              </w:numPr>
              <w:spacing w:before="0" w:beforeAutospacing="0" w:after="0" w:afterAutospacing="0"/>
              <w:ind w:left="400"/>
              <w:jc w:val="both"/>
              <w:rPr>
                <w:rFonts w:ascii="Calibri" w:hAnsi="Calibri" w:cs="Calibri"/>
                <w:sz w:val="20"/>
                <w:szCs w:val="20"/>
              </w:rPr>
            </w:pPr>
            <w:r w:rsidRPr="00E94044">
              <w:rPr>
                <w:rFonts w:ascii="Calibri" w:hAnsi="Calibri" w:cs="Calibri"/>
                <w:sz w:val="20"/>
                <w:szCs w:val="20"/>
              </w:rPr>
              <w:t>Développement de technologies innovantes dans l’objectif de diminuer la pression sur la biodiversité (coûts non pris en charge par le volet 1).</w:t>
            </w:r>
          </w:p>
          <w:p w14:paraId="08D32B10" w14:textId="77777777" w:rsidR="00F40B0A" w:rsidRPr="00E94044" w:rsidRDefault="00F40B0A" w:rsidP="0000268D">
            <w:pPr>
              <w:spacing w:before="20" w:after="20"/>
              <w:ind w:left="57"/>
              <w:rPr>
                <w:rFonts w:asciiTheme="minorHAnsi" w:hAnsiTheme="minorHAnsi" w:cstheme="minorHAnsi"/>
                <w:sz w:val="20"/>
                <w:szCs w:val="20"/>
              </w:rPr>
            </w:pPr>
          </w:p>
        </w:tc>
      </w:tr>
    </w:tbl>
    <w:p w14:paraId="1D9D0A38" w14:textId="77777777" w:rsidR="00F40B0A" w:rsidRDefault="00F40B0A" w:rsidP="002A671E">
      <w:pPr>
        <w:jc w:val="left"/>
        <w:rPr>
          <w:rFonts w:asciiTheme="minorHAnsi" w:hAnsiTheme="minorHAnsi" w:cstheme="minorHAnsi"/>
          <w:sz w:val="22"/>
          <w:szCs w:val="22"/>
        </w:rPr>
      </w:pPr>
    </w:p>
    <w:p w14:paraId="1FB81F50" w14:textId="77777777" w:rsidR="00916861" w:rsidRDefault="00916861">
      <w:pPr>
        <w:spacing w:after="160" w:line="259" w:lineRule="auto"/>
        <w:jc w:val="left"/>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br w:type="page"/>
      </w:r>
    </w:p>
    <w:p w14:paraId="7120564F" w14:textId="6831F0D7" w:rsidR="00846F6D" w:rsidRPr="007D5408" w:rsidRDefault="00313DEC" w:rsidP="00313DEC">
      <w:pPr>
        <w:spacing w:line="360" w:lineRule="auto"/>
        <w:jc w:val="left"/>
        <w:rPr>
          <w:rFonts w:asciiTheme="minorHAnsi" w:hAnsiTheme="minorHAnsi" w:cstheme="minorHAnsi"/>
          <w:sz w:val="22"/>
          <w:szCs w:val="22"/>
        </w:rPr>
      </w:pPr>
      <w:r w:rsidRPr="007D5408">
        <w:rPr>
          <w:rFonts w:asciiTheme="minorHAnsi" w:hAnsiTheme="minorHAnsi" w:cstheme="minorHAnsi"/>
          <w:b/>
          <w:color w:val="000000"/>
          <w:sz w:val="22"/>
          <w:szCs w:val="22"/>
          <w:u w:val="single"/>
        </w:rPr>
        <w:lastRenderedPageBreak/>
        <w:t xml:space="preserve">4 - </w:t>
      </w:r>
      <w:r w:rsidR="00846F6D" w:rsidRPr="007D5408">
        <w:rPr>
          <w:rFonts w:asciiTheme="minorHAnsi" w:hAnsiTheme="minorHAnsi" w:cstheme="minorHAnsi"/>
          <w:b/>
          <w:color w:val="000000"/>
          <w:sz w:val="22"/>
          <w:szCs w:val="22"/>
          <w:u w:val="single"/>
        </w:rPr>
        <w:t xml:space="preserve">Contexte et objectifs </w:t>
      </w:r>
      <w:r w:rsidRPr="007D5408">
        <w:rPr>
          <w:rFonts w:asciiTheme="minorHAnsi" w:hAnsiTheme="minorHAnsi" w:cstheme="minorHAnsi"/>
          <w:b/>
          <w:color w:val="000000"/>
          <w:sz w:val="22"/>
          <w:szCs w:val="22"/>
          <w:u w:val="single"/>
        </w:rPr>
        <w:t>du projet</w:t>
      </w:r>
      <w:r w:rsidR="00E4646A">
        <w:rPr>
          <w:rFonts w:asciiTheme="minorHAnsi" w:hAnsiTheme="minorHAnsi" w:cstheme="minorHAnsi"/>
          <w:sz w:val="22"/>
          <w:szCs w:val="22"/>
        </w:rPr>
        <w:t xml:space="preserve"> </w:t>
      </w:r>
    </w:p>
    <w:p w14:paraId="7F398F52" w14:textId="77777777" w:rsidR="00846F6D" w:rsidRPr="007D5408" w:rsidRDefault="00846F6D" w:rsidP="00846F6D">
      <w:pPr>
        <w:widowControl w:val="0"/>
        <w:numPr>
          <w:ilvl w:val="0"/>
          <w:numId w:val="12"/>
        </w:numPr>
        <w:autoSpaceDE w:val="0"/>
        <w:autoSpaceDN w:val="0"/>
        <w:adjustRightInd w:val="0"/>
        <w:ind w:left="284" w:hanging="284"/>
        <w:jc w:val="left"/>
        <w:rPr>
          <w:rFonts w:asciiTheme="minorHAnsi" w:hAnsiTheme="minorHAnsi" w:cstheme="minorHAnsi"/>
          <w:sz w:val="22"/>
          <w:szCs w:val="22"/>
        </w:rPr>
      </w:pPr>
      <w:r w:rsidRPr="007D5408">
        <w:rPr>
          <w:rFonts w:asciiTheme="minorHAnsi" w:hAnsiTheme="minorHAnsi" w:cstheme="minorHAnsi"/>
          <w:sz w:val="22"/>
          <w:szCs w:val="22"/>
        </w:rPr>
        <w:t>Expliquer le contexte du projet par des éléments chiffrés en lien avec le territoire de la région des Pays de la Loire (emploi, marché, production, chiffre d’affaire…) et des indicateurs hors territoire régional</w:t>
      </w:r>
    </w:p>
    <w:p w14:paraId="5E3C27A3" w14:textId="7173A939" w:rsidR="00846F6D" w:rsidRPr="007D5408" w:rsidRDefault="00846F6D" w:rsidP="00846F6D">
      <w:pPr>
        <w:widowControl w:val="0"/>
        <w:numPr>
          <w:ilvl w:val="0"/>
          <w:numId w:val="12"/>
        </w:numPr>
        <w:autoSpaceDE w:val="0"/>
        <w:autoSpaceDN w:val="0"/>
        <w:adjustRightInd w:val="0"/>
        <w:ind w:left="284" w:hanging="284"/>
        <w:jc w:val="left"/>
        <w:rPr>
          <w:rFonts w:asciiTheme="minorHAnsi" w:hAnsiTheme="minorHAnsi" w:cstheme="minorHAnsi"/>
          <w:sz w:val="22"/>
          <w:szCs w:val="22"/>
        </w:rPr>
      </w:pPr>
      <w:r w:rsidRPr="007D5408">
        <w:rPr>
          <w:rFonts w:asciiTheme="minorHAnsi" w:hAnsiTheme="minorHAnsi" w:cstheme="minorHAnsi"/>
          <w:sz w:val="22"/>
          <w:szCs w:val="22"/>
        </w:rPr>
        <w:t>Exposer</w:t>
      </w:r>
      <w:r w:rsidR="00313DEC" w:rsidRPr="007D5408">
        <w:rPr>
          <w:rFonts w:asciiTheme="minorHAnsi" w:hAnsiTheme="minorHAnsi" w:cstheme="minorHAnsi"/>
          <w:sz w:val="22"/>
          <w:szCs w:val="22"/>
        </w:rPr>
        <w:t> </w:t>
      </w:r>
      <w:r w:rsidRPr="007D5408">
        <w:rPr>
          <w:rFonts w:asciiTheme="minorHAnsi" w:hAnsiTheme="minorHAnsi" w:cstheme="minorHAnsi"/>
          <w:sz w:val="22"/>
          <w:szCs w:val="22"/>
        </w:rPr>
        <w:t xml:space="preserve">les objectifs du projet </w:t>
      </w:r>
    </w:p>
    <w:p w14:paraId="44C97E58" w14:textId="77777777" w:rsidR="00846F6D" w:rsidRPr="007D5408" w:rsidRDefault="00846F6D" w:rsidP="00846F6D">
      <w:pPr>
        <w:widowControl w:val="0"/>
        <w:numPr>
          <w:ilvl w:val="0"/>
          <w:numId w:val="12"/>
        </w:numPr>
        <w:autoSpaceDE w:val="0"/>
        <w:autoSpaceDN w:val="0"/>
        <w:adjustRightInd w:val="0"/>
        <w:ind w:left="284" w:hanging="284"/>
        <w:jc w:val="left"/>
        <w:rPr>
          <w:rFonts w:asciiTheme="minorHAnsi" w:hAnsiTheme="minorHAnsi" w:cstheme="minorHAnsi"/>
          <w:sz w:val="22"/>
          <w:szCs w:val="22"/>
        </w:rPr>
      </w:pPr>
      <w:r w:rsidRPr="007D5408">
        <w:rPr>
          <w:rFonts w:asciiTheme="minorHAnsi" w:hAnsiTheme="minorHAnsi" w:cstheme="minorHAnsi"/>
          <w:sz w:val="22"/>
          <w:szCs w:val="22"/>
        </w:rPr>
        <w:t>Préciser les acteurs ciblés</w:t>
      </w:r>
    </w:p>
    <w:p w14:paraId="071BF1FF" w14:textId="77777777" w:rsidR="000A21D7" w:rsidRPr="007D5408" w:rsidRDefault="000A21D7" w:rsidP="000A21D7">
      <w:pPr>
        <w:widowControl w:val="0"/>
        <w:numPr>
          <w:ilvl w:val="0"/>
          <w:numId w:val="12"/>
        </w:numPr>
        <w:autoSpaceDE w:val="0"/>
        <w:autoSpaceDN w:val="0"/>
        <w:adjustRightInd w:val="0"/>
        <w:ind w:left="284" w:hanging="284"/>
        <w:jc w:val="left"/>
        <w:rPr>
          <w:rFonts w:asciiTheme="minorHAnsi" w:hAnsiTheme="minorHAnsi" w:cstheme="minorHAnsi"/>
          <w:sz w:val="22"/>
          <w:szCs w:val="22"/>
        </w:rPr>
      </w:pPr>
      <w:r w:rsidRPr="007D5408">
        <w:rPr>
          <w:rFonts w:asciiTheme="minorHAnsi" w:hAnsiTheme="minorHAnsi" w:cstheme="minorHAnsi"/>
          <w:sz w:val="22"/>
          <w:szCs w:val="22"/>
        </w:rPr>
        <w:t>Préciser l’articulation avec d’éventuels autres projets</w:t>
      </w:r>
    </w:p>
    <w:p w14:paraId="0100BF8D" w14:textId="091F12EA" w:rsidR="00846F6D" w:rsidRPr="007D5408" w:rsidRDefault="00846F6D" w:rsidP="00846F6D">
      <w:pPr>
        <w:widowControl w:val="0"/>
        <w:autoSpaceDE w:val="0"/>
        <w:autoSpaceDN w:val="0"/>
        <w:adjustRightInd w:val="0"/>
        <w:ind w:left="360"/>
        <w:rPr>
          <w:rFonts w:asciiTheme="minorHAnsi" w:hAnsiTheme="minorHAnsi" w:cstheme="minorHAnsi"/>
          <w:b/>
          <w:i/>
          <w:iCs/>
          <w:sz w:val="22"/>
          <w:szCs w:val="22"/>
        </w:rPr>
      </w:pPr>
    </w:p>
    <w:p w14:paraId="08254678" w14:textId="190D2A8F" w:rsidR="002D60B7" w:rsidRPr="007D5408" w:rsidRDefault="002D60B7" w:rsidP="00846F6D">
      <w:pPr>
        <w:widowControl w:val="0"/>
        <w:autoSpaceDE w:val="0"/>
        <w:autoSpaceDN w:val="0"/>
        <w:adjustRightInd w:val="0"/>
        <w:ind w:left="360"/>
        <w:rPr>
          <w:rFonts w:asciiTheme="minorHAnsi" w:hAnsiTheme="minorHAnsi" w:cstheme="minorHAnsi"/>
          <w:b/>
          <w:i/>
          <w:iCs/>
          <w:sz w:val="22"/>
          <w:szCs w:val="22"/>
        </w:rPr>
      </w:pPr>
    </w:p>
    <w:p w14:paraId="6F10DD6B"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50B4050"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BAF3360"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B52BC86"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0172191"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26F9D0E"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EE8F2B6"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9B3F4A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7BE7267"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037C649"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6BEDBC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30315E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86CDF65"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3C2E54E"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6E3DA59"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E3C494C"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9D4AE98"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F3AC9B8"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D598323"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E08DA1E"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4A462E0"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1720B22"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F21F66F"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4F7ED6B"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65C0DB2"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48627C0"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9AFD289"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92C86D2"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lastRenderedPageBreak/>
        <w:tab/>
      </w:r>
    </w:p>
    <w:p w14:paraId="7C3CF0D7"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8F05E0B"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854A23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1E0DA9E"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A2FE525"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A769F1E"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3C34A92"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6108280"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26B62EF"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CBF3D06"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F94CCA0"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A7AC781"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3446E3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345F3DA"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DA8B5EF"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C584D17"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2925F33"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45AD41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B8812EE"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E4B2FB8"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572780B"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373FB6F"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381CF6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5FF7D56"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5782615"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D59C54D"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7F2F45C"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E956202"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3DDD8D7"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0D4A286"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86BB03F" w14:textId="77777777" w:rsidR="00046CA1" w:rsidRPr="007D5408" w:rsidRDefault="00046CA1" w:rsidP="00046CA1">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4CF04AE" w14:textId="54F35296" w:rsidR="002D60B7" w:rsidRPr="007D5408" w:rsidRDefault="002D60B7" w:rsidP="00846F6D">
      <w:pPr>
        <w:widowControl w:val="0"/>
        <w:autoSpaceDE w:val="0"/>
        <w:autoSpaceDN w:val="0"/>
        <w:adjustRightInd w:val="0"/>
        <w:ind w:left="360"/>
        <w:rPr>
          <w:rFonts w:asciiTheme="minorHAnsi" w:hAnsiTheme="minorHAnsi" w:cstheme="minorHAnsi"/>
          <w:b/>
          <w:i/>
          <w:iCs/>
          <w:sz w:val="22"/>
          <w:szCs w:val="22"/>
        </w:rPr>
      </w:pPr>
    </w:p>
    <w:p w14:paraId="16B73BA6" w14:textId="15B6407A" w:rsidR="002D60B7" w:rsidRPr="002D60B7" w:rsidRDefault="002D60B7" w:rsidP="002D60B7">
      <w:pPr>
        <w:widowControl w:val="0"/>
        <w:autoSpaceDE w:val="0"/>
        <w:autoSpaceDN w:val="0"/>
        <w:adjustRightInd w:val="0"/>
        <w:ind w:left="142"/>
        <w:rPr>
          <w:rFonts w:asciiTheme="minorHAnsi" w:hAnsiTheme="minorHAnsi" w:cstheme="minorHAnsi"/>
          <w:sz w:val="22"/>
          <w:szCs w:val="22"/>
        </w:rPr>
      </w:pPr>
      <w:r w:rsidRPr="007D5408">
        <w:rPr>
          <w:rFonts w:asciiTheme="minorHAnsi" w:hAnsiTheme="minorHAnsi" w:cstheme="minorHAnsi"/>
          <w:b/>
          <w:sz w:val="22"/>
          <w:szCs w:val="22"/>
          <w:u w:val="single"/>
        </w:rPr>
        <w:lastRenderedPageBreak/>
        <w:t>5</w:t>
      </w:r>
      <w:r w:rsidRPr="002D60B7">
        <w:rPr>
          <w:rFonts w:asciiTheme="minorHAnsi" w:hAnsiTheme="minorHAnsi" w:cstheme="minorHAnsi"/>
          <w:b/>
          <w:sz w:val="22"/>
          <w:szCs w:val="22"/>
          <w:u w:val="single"/>
        </w:rPr>
        <w:t xml:space="preserve"> - </w:t>
      </w:r>
      <w:r w:rsidRPr="007D5408">
        <w:rPr>
          <w:rFonts w:asciiTheme="minorHAnsi" w:hAnsiTheme="minorHAnsi" w:cstheme="minorHAnsi"/>
          <w:b/>
          <w:sz w:val="22"/>
          <w:szCs w:val="22"/>
          <w:u w:val="single"/>
        </w:rPr>
        <w:t>Contenu du projet</w:t>
      </w:r>
      <w:r w:rsidRPr="007D5408">
        <w:rPr>
          <w:rFonts w:asciiTheme="minorHAnsi" w:hAnsiTheme="minorHAnsi" w:cstheme="minorHAnsi"/>
          <w:bCs/>
          <w:sz w:val="22"/>
          <w:szCs w:val="22"/>
        </w:rPr>
        <w:t xml:space="preserve"> </w:t>
      </w:r>
    </w:p>
    <w:p w14:paraId="328CCE02" w14:textId="5EC7E93C" w:rsidR="002D60B7" w:rsidRPr="007D5408" w:rsidRDefault="002D60B7" w:rsidP="00846F6D">
      <w:pPr>
        <w:widowControl w:val="0"/>
        <w:autoSpaceDE w:val="0"/>
        <w:autoSpaceDN w:val="0"/>
        <w:adjustRightInd w:val="0"/>
        <w:ind w:left="142"/>
        <w:rPr>
          <w:rFonts w:asciiTheme="minorHAnsi" w:hAnsiTheme="minorHAnsi" w:cstheme="minorHAnsi"/>
          <w:sz w:val="22"/>
          <w:szCs w:val="22"/>
        </w:rPr>
      </w:pPr>
    </w:p>
    <w:p w14:paraId="290E35AD" w14:textId="0D229962" w:rsidR="000178BD" w:rsidRPr="007D5408" w:rsidRDefault="000178BD" w:rsidP="005324FA">
      <w:pPr>
        <w:widowControl w:val="0"/>
        <w:autoSpaceDE w:val="0"/>
        <w:autoSpaceDN w:val="0"/>
        <w:adjustRightInd w:val="0"/>
        <w:jc w:val="left"/>
        <w:rPr>
          <w:rFonts w:asciiTheme="minorHAnsi" w:hAnsiTheme="minorHAnsi" w:cstheme="minorHAnsi"/>
          <w:sz w:val="22"/>
          <w:szCs w:val="22"/>
        </w:rPr>
      </w:pPr>
      <w:r w:rsidRPr="007D5408">
        <w:rPr>
          <w:rFonts w:asciiTheme="minorHAnsi" w:hAnsiTheme="minorHAnsi" w:cstheme="minorHAnsi"/>
          <w:sz w:val="22"/>
          <w:szCs w:val="22"/>
        </w:rPr>
        <w:t>Exposer </w:t>
      </w:r>
      <w:r w:rsidR="00767FBC">
        <w:rPr>
          <w:rFonts w:asciiTheme="minorHAnsi" w:hAnsiTheme="minorHAnsi" w:cstheme="minorHAnsi"/>
          <w:sz w:val="22"/>
          <w:szCs w:val="22"/>
        </w:rPr>
        <w:t xml:space="preserve">notamment </w:t>
      </w:r>
      <w:r w:rsidRPr="007D5408">
        <w:rPr>
          <w:rFonts w:asciiTheme="minorHAnsi" w:hAnsiTheme="minorHAnsi" w:cstheme="minorHAnsi"/>
          <w:sz w:val="22"/>
          <w:szCs w:val="22"/>
        </w:rPr>
        <w:t>:</w:t>
      </w:r>
    </w:p>
    <w:p w14:paraId="7FE42E4F" w14:textId="77777777" w:rsidR="005324FA" w:rsidRDefault="000178BD" w:rsidP="00001A63">
      <w:pPr>
        <w:pStyle w:val="Paragraphedeliste"/>
        <w:widowControl w:val="0"/>
        <w:numPr>
          <w:ilvl w:val="0"/>
          <w:numId w:val="19"/>
        </w:numPr>
        <w:autoSpaceDE w:val="0"/>
        <w:autoSpaceDN w:val="0"/>
        <w:adjustRightInd w:val="0"/>
        <w:rPr>
          <w:rFonts w:asciiTheme="minorHAnsi" w:hAnsiTheme="minorHAnsi" w:cstheme="minorHAnsi"/>
          <w:sz w:val="22"/>
          <w:szCs w:val="22"/>
        </w:rPr>
      </w:pPr>
      <w:r w:rsidRPr="005324FA">
        <w:rPr>
          <w:rFonts w:asciiTheme="minorHAnsi" w:hAnsiTheme="minorHAnsi" w:cstheme="minorHAnsi"/>
          <w:sz w:val="22"/>
          <w:szCs w:val="22"/>
        </w:rPr>
        <w:t>La faisabilité technique et/ou scientifique</w:t>
      </w:r>
    </w:p>
    <w:p w14:paraId="3833B52F" w14:textId="77777777" w:rsidR="005324FA" w:rsidRDefault="000178BD" w:rsidP="00001A63">
      <w:pPr>
        <w:pStyle w:val="Paragraphedeliste"/>
        <w:widowControl w:val="0"/>
        <w:numPr>
          <w:ilvl w:val="0"/>
          <w:numId w:val="19"/>
        </w:numPr>
        <w:autoSpaceDE w:val="0"/>
        <w:autoSpaceDN w:val="0"/>
        <w:adjustRightInd w:val="0"/>
        <w:rPr>
          <w:rFonts w:asciiTheme="minorHAnsi" w:hAnsiTheme="minorHAnsi" w:cstheme="minorHAnsi"/>
          <w:sz w:val="22"/>
          <w:szCs w:val="22"/>
        </w:rPr>
      </w:pPr>
      <w:r w:rsidRPr="005324FA">
        <w:rPr>
          <w:rFonts w:asciiTheme="minorHAnsi" w:hAnsiTheme="minorHAnsi" w:cstheme="minorHAnsi"/>
          <w:sz w:val="22"/>
          <w:szCs w:val="22"/>
        </w:rPr>
        <w:t>Le marché potentiel de la solution développée</w:t>
      </w:r>
    </w:p>
    <w:p w14:paraId="1B5DA34A" w14:textId="77777777" w:rsidR="005324FA" w:rsidRDefault="000178BD" w:rsidP="00001A63">
      <w:pPr>
        <w:pStyle w:val="Paragraphedeliste"/>
        <w:widowControl w:val="0"/>
        <w:numPr>
          <w:ilvl w:val="0"/>
          <w:numId w:val="19"/>
        </w:numPr>
        <w:autoSpaceDE w:val="0"/>
        <w:autoSpaceDN w:val="0"/>
        <w:adjustRightInd w:val="0"/>
        <w:rPr>
          <w:rFonts w:asciiTheme="minorHAnsi" w:hAnsiTheme="minorHAnsi" w:cstheme="minorHAnsi"/>
          <w:sz w:val="22"/>
          <w:szCs w:val="22"/>
        </w:rPr>
      </w:pPr>
      <w:r w:rsidRPr="005324FA">
        <w:rPr>
          <w:rFonts w:asciiTheme="minorHAnsi" w:hAnsiTheme="minorHAnsi" w:cstheme="minorHAnsi"/>
          <w:sz w:val="22"/>
          <w:szCs w:val="22"/>
        </w:rPr>
        <w:t>Le potentiel de création et/ou maintien d’emplois, y compris des tâches sous-traitées</w:t>
      </w:r>
    </w:p>
    <w:p w14:paraId="31DA4E1A" w14:textId="77777777" w:rsidR="0015464F" w:rsidRDefault="000178BD" w:rsidP="00001A63">
      <w:pPr>
        <w:pStyle w:val="Paragraphedeliste"/>
        <w:widowControl w:val="0"/>
        <w:numPr>
          <w:ilvl w:val="0"/>
          <w:numId w:val="19"/>
        </w:numPr>
        <w:autoSpaceDE w:val="0"/>
        <w:autoSpaceDN w:val="0"/>
        <w:adjustRightInd w:val="0"/>
        <w:rPr>
          <w:rFonts w:asciiTheme="minorHAnsi" w:hAnsiTheme="minorHAnsi" w:cstheme="minorHAnsi"/>
          <w:sz w:val="22"/>
          <w:szCs w:val="22"/>
        </w:rPr>
      </w:pPr>
      <w:r w:rsidRPr="005324FA">
        <w:rPr>
          <w:rFonts w:asciiTheme="minorHAnsi" w:hAnsiTheme="minorHAnsi" w:cstheme="minorHAnsi"/>
          <w:sz w:val="22"/>
          <w:szCs w:val="22"/>
        </w:rPr>
        <w:t>La reproductibilité du projet et son lien avec les enjeux régionaux économiques et de biodiversité</w:t>
      </w:r>
    </w:p>
    <w:p w14:paraId="69BC7B18" w14:textId="77777777" w:rsidR="0015464F" w:rsidRPr="0015464F" w:rsidRDefault="0015464F" w:rsidP="0015464F">
      <w:pPr>
        <w:widowControl w:val="0"/>
        <w:autoSpaceDE w:val="0"/>
        <w:autoSpaceDN w:val="0"/>
        <w:adjustRightInd w:val="0"/>
        <w:rPr>
          <w:rFonts w:asciiTheme="minorHAnsi" w:hAnsiTheme="minorHAnsi" w:cstheme="minorHAnsi"/>
          <w:sz w:val="22"/>
          <w:szCs w:val="22"/>
        </w:rPr>
      </w:pPr>
    </w:p>
    <w:p w14:paraId="7518EE16" w14:textId="518C4D9D" w:rsidR="00846F6D" w:rsidRPr="00723895" w:rsidRDefault="0015464F" w:rsidP="0015464F">
      <w:pPr>
        <w:widowControl w:val="0"/>
        <w:autoSpaceDE w:val="0"/>
        <w:autoSpaceDN w:val="0"/>
        <w:adjustRightInd w:val="0"/>
        <w:rPr>
          <w:rFonts w:asciiTheme="minorHAnsi" w:hAnsiTheme="minorHAnsi" w:cstheme="minorHAnsi"/>
          <w:color w:val="000000"/>
          <w:sz w:val="22"/>
          <w:szCs w:val="22"/>
        </w:rPr>
      </w:pPr>
      <w:r w:rsidRPr="00723895">
        <w:rPr>
          <w:rFonts w:asciiTheme="minorHAnsi" w:hAnsiTheme="minorHAnsi" w:cstheme="minorHAnsi"/>
          <w:sz w:val="22"/>
          <w:szCs w:val="22"/>
        </w:rPr>
        <w:t xml:space="preserve">En cas de projet relevant du développement expérimental, préciser si et comment </w:t>
      </w:r>
      <w:r w:rsidRPr="00723895">
        <w:rPr>
          <w:rFonts w:asciiTheme="minorHAnsi" w:hAnsiTheme="minorHAnsi" w:cstheme="minorHAnsi"/>
          <w:color w:val="000000"/>
          <w:sz w:val="22"/>
          <w:szCs w:val="22"/>
        </w:rPr>
        <w:t>les résultats du projet peuvent être largement diffusés au moyen de conférences, de publications, de dépôts en libre</w:t>
      </w:r>
      <w:r w:rsidRPr="00723895">
        <w:rPr>
          <w:rFonts w:asciiTheme="minorHAnsi" w:hAnsiTheme="minorHAnsi" w:cstheme="minorHAnsi"/>
          <w:sz w:val="22"/>
          <w:szCs w:val="22"/>
        </w:rPr>
        <w:t xml:space="preserve"> </w:t>
      </w:r>
      <w:r w:rsidRPr="00723895">
        <w:rPr>
          <w:rFonts w:asciiTheme="minorHAnsi" w:hAnsiTheme="minorHAnsi" w:cstheme="minorHAnsi"/>
          <w:color w:val="000000"/>
          <w:sz w:val="22"/>
          <w:szCs w:val="22"/>
        </w:rPr>
        <w:t>accès ou de logiciels gratuits ou libres.</w:t>
      </w:r>
    </w:p>
    <w:p w14:paraId="0E8A4ECA" w14:textId="6AFD4B2F" w:rsidR="00A2468D" w:rsidRPr="00723895" w:rsidRDefault="00A2468D" w:rsidP="0015464F">
      <w:pPr>
        <w:widowControl w:val="0"/>
        <w:autoSpaceDE w:val="0"/>
        <w:autoSpaceDN w:val="0"/>
        <w:adjustRightInd w:val="0"/>
        <w:rPr>
          <w:rFonts w:asciiTheme="minorHAnsi" w:hAnsiTheme="minorHAnsi" w:cstheme="minorHAnsi"/>
          <w:color w:val="000000"/>
          <w:sz w:val="22"/>
          <w:szCs w:val="22"/>
        </w:rPr>
      </w:pPr>
    </w:p>
    <w:p w14:paraId="76D9651D" w14:textId="5D1E6CEC" w:rsidR="00A2468D" w:rsidRPr="00A2468D" w:rsidRDefault="00A2468D" w:rsidP="00A2468D">
      <w:pPr>
        <w:widowControl w:val="0"/>
        <w:autoSpaceDE w:val="0"/>
        <w:autoSpaceDN w:val="0"/>
        <w:adjustRightInd w:val="0"/>
        <w:rPr>
          <w:rFonts w:asciiTheme="minorHAnsi" w:hAnsiTheme="minorHAnsi" w:cstheme="minorHAnsi"/>
          <w:sz w:val="22"/>
          <w:szCs w:val="22"/>
        </w:rPr>
      </w:pPr>
      <w:r w:rsidRPr="00723895">
        <w:rPr>
          <w:rFonts w:asciiTheme="minorHAnsi" w:hAnsiTheme="minorHAnsi" w:cstheme="minorHAnsi"/>
          <w:sz w:val="22"/>
          <w:szCs w:val="22"/>
        </w:rPr>
        <w:t>En cas d’entreprise</w:t>
      </w:r>
      <w:r w:rsidR="00E94044" w:rsidRPr="00723895">
        <w:rPr>
          <w:rFonts w:asciiTheme="minorHAnsi" w:hAnsiTheme="minorHAnsi" w:cstheme="minorHAnsi"/>
          <w:sz w:val="22"/>
          <w:szCs w:val="22"/>
        </w:rPr>
        <w:t xml:space="preserve"> ou de structure</w:t>
      </w:r>
      <w:r w:rsidRPr="00723895">
        <w:rPr>
          <w:rFonts w:asciiTheme="minorHAnsi" w:hAnsiTheme="minorHAnsi" w:cstheme="minorHAnsi"/>
          <w:sz w:val="22"/>
          <w:szCs w:val="22"/>
        </w:rPr>
        <w:t xml:space="preserve"> de taille intermédiaire (ETI) et de projet relevant de l’innovation de procédé et d’organisation, préciser</w:t>
      </w:r>
      <w:r w:rsidRPr="00723895">
        <w:rPr>
          <w:rFonts w:ascii="Times New Roman" w:eastAsiaTheme="minorHAnsi" w:hAnsi="Times New Roman"/>
          <w:sz w:val="22"/>
          <w:szCs w:val="22"/>
          <w:lang w:eastAsia="en-US"/>
        </w:rPr>
        <w:t xml:space="preserve"> </w:t>
      </w:r>
      <w:r w:rsidRPr="00723895">
        <w:rPr>
          <w:rFonts w:asciiTheme="minorHAnsi" w:hAnsiTheme="minorHAnsi" w:cstheme="minorHAnsi"/>
          <w:sz w:val="22"/>
          <w:szCs w:val="22"/>
        </w:rPr>
        <w:t>comment l’ETI collabore effectivement avec des PME dans l’activité bénéficiant de l’aide (les PME supportant, quant à elles, au moins 30 % des coûts admissibles).</w:t>
      </w:r>
    </w:p>
    <w:p w14:paraId="123A45EF" w14:textId="77777777" w:rsidR="00A2468D" w:rsidRPr="0015464F" w:rsidRDefault="00A2468D" w:rsidP="0015464F">
      <w:pPr>
        <w:widowControl w:val="0"/>
        <w:autoSpaceDE w:val="0"/>
        <w:autoSpaceDN w:val="0"/>
        <w:adjustRightInd w:val="0"/>
        <w:rPr>
          <w:rFonts w:asciiTheme="minorHAnsi" w:hAnsiTheme="minorHAnsi" w:cstheme="minorHAnsi"/>
          <w:sz w:val="22"/>
          <w:szCs w:val="22"/>
        </w:rPr>
      </w:pPr>
    </w:p>
    <w:p w14:paraId="2D64A5C2"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937C50B"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B8EE800"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46719E5"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259547D"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80B0146"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93CA74E"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6EB431D"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A7A78F6"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77F75DE"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FD9B344"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DBF2DF0"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A52424F"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0C67651"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8B5BBF2"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EF8076E"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C4202F7"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B78AF2C"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FE50520"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00263CF"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6BBC51A"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C856C88"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5A18170"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lastRenderedPageBreak/>
        <w:tab/>
      </w:r>
    </w:p>
    <w:p w14:paraId="0FEF6BF9"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F0DF177"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4F56369"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4F36C50"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98F299C"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43BF268"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ACF441E"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C74FF8C"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F7C9717"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9BD49A9"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DBFBF58"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01C82D6"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0D42CED" w14:textId="77777777" w:rsidR="00200480" w:rsidRPr="007D5408" w:rsidRDefault="00200480" w:rsidP="00200480">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6F14463"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0D97975"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2156222"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9628A04"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455A939"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549CD84"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B5E2AAD"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6981401"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3442615" w14:textId="77777777" w:rsidR="00B605D5" w:rsidRPr="007D5408" w:rsidRDefault="00B605D5" w:rsidP="00B605D5">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9076AF4"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C9EDBB2"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55F1954"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C5B60F1"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8A2C495"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75C6976"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F46ABD6"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53AEDA8"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0BC39B8"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FFF3310"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C56EA50"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lastRenderedPageBreak/>
        <w:tab/>
      </w:r>
    </w:p>
    <w:p w14:paraId="2D6808DB"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B2894E6"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EE4FF24"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21CDBC6"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82810A6" w14:textId="77777777" w:rsidR="00F705B8" w:rsidRPr="007D5408" w:rsidRDefault="00F705B8" w:rsidP="00F705B8">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2381EA5"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DFC5D3C"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591909A"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5C653A90"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2847F41"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012AB65"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745FFD0"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37371EE"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1EE6871D"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CDA1A3C"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62D3A34"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01E9E87"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1B47F61"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4877A04"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C60B3C1"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24DCFE2F"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D100958"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B435E9D"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291B195"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0A568769"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495784C"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6534DB71"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37D3641B"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3B4226C"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70994F11"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47B241B"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324ED0F" w14:textId="77777777" w:rsidR="00904D4C" w:rsidRPr="007D5408" w:rsidRDefault="00904D4C" w:rsidP="00904D4C">
      <w:pPr>
        <w:tabs>
          <w:tab w:val="left" w:pos="0"/>
          <w:tab w:val="left" w:leader="dot" w:pos="9639"/>
        </w:tabs>
        <w:spacing w:line="360" w:lineRule="auto"/>
        <w:jc w:val="left"/>
        <w:rPr>
          <w:rFonts w:asciiTheme="minorHAnsi" w:hAnsiTheme="minorHAnsi" w:cstheme="minorHAnsi"/>
          <w:b/>
          <w:bCs/>
          <w:color w:val="000000"/>
          <w:sz w:val="22"/>
          <w:szCs w:val="22"/>
        </w:rPr>
      </w:pPr>
      <w:r w:rsidRPr="007D5408">
        <w:rPr>
          <w:rFonts w:asciiTheme="minorHAnsi" w:hAnsiTheme="minorHAnsi" w:cstheme="minorHAnsi"/>
          <w:bCs/>
          <w:color w:val="000000"/>
          <w:sz w:val="22"/>
          <w:szCs w:val="22"/>
        </w:rPr>
        <w:tab/>
      </w:r>
    </w:p>
    <w:p w14:paraId="44B7015A" w14:textId="14CB8C52" w:rsidR="00D93E83" w:rsidRPr="007D5408" w:rsidRDefault="00D93E83" w:rsidP="00D93E83">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Theme="minorHAnsi" w:hAnsiTheme="minorHAnsi" w:cstheme="minorHAnsi"/>
          <w:b/>
          <w:caps/>
          <w:sz w:val="22"/>
          <w:szCs w:val="22"/>
        </w:rPr>
      </w:pPr>
      <w:r>
        <w:rPr>
          <w:rFonts w:asciiTheme="minorHAnsi" w:hAnsiTheme="minorHAnsi" w:cstheme="minorHAnsi"/>
          <w:b/>
          <w:caps/>
          <w:sz w:val="22"/>
          <w:szCs w:val="22"/>
        </w:rPr>
        <w:lastRenderedPageBreak/>
        <w:t xml:space="preserve">DEMANDE d’aide </w:t>
      </w:r>
    </w:p>
    <w:p w14:paraId="627DCBB3" w14:textId="28D2B1CE" w:rsidR="000A21D7" w:rsidRDefault="000A21D7" w:rsidP="00B23FCC">
      <w:pPr>
        <w:spacing w:after="120"/>
        <w:rPr>
          <w:rFonts w:asciiTheme="minorHAnsi" w:hAnsiTheme="minorHAnsi" w:cstheme="minorHAnsi"/>
          <w:sz w:val="22"/>
          <w:szCs w:val="22"/>
        </w:rPr>
      </w:pPr>
    </w:p>
    <w:p w14:paraId="35FBFB90" w14:textId="77777777" w:rsidR="001D4C9B" w:rsidRPr="007D5408" w:rsidRDefault="001D4C9B" w:rsidP="00B23FCC">
      <w:pPr>
        <w:spacing w:after="120"/>
        <w:rPr>
          <w:rFonts w:asciiTheme="minorHAnsi" w:hAnsiTheme="minorHAnsi" w:cstheme="minorHAnsi"/>
          <w:sz w:val="22"/>
          <w:szCs w:val="22"/>
        </w:rPr>
      </w:pPr>
    </w:p>
    <w:p w14:paraId="6078D76E" w14:textId="77777777" w:rsidR="000A21D7" w:rsidRPr="007D5408" w:rsidRDefault="000A21D7" w:rsidP="000A21D7">
      <w:pPr>
        <w:rPr>
          <w:rFonts w:asciiTheme="minorHAnsi" w:hAnsiTheme="minorHAnsi" w:cstheme="minorHAnsi"/>
          <w:sz w:val="22"/>
          <w:szCs w:val="22"/>
        </w:rPr>
      </w:pPr>
      <w:r w:rsidRPr="007D5408">
        <w:rPr>
          <w:rFonts w:asciiTheme="minorHAnsi" w:hAnsiTheme="minorHAnsi" w:cstheme="minorHAnsi"/>
          <w:sz w:val="22"/>
          <w:szCs w:val="22"/>
        </w:rPr>
        <w:t xml:space="preserve">Je demande à bénéficier de l'aide attribuée par la Région des Pays de la Loire au titre du règlement d’intervention régional </w:t>
      </w:r>
      <w:r w:rsidRPr="007D5408">
        <w:rPr>
          <w:rFonts w:asciiTheme="minorHAnsi" w:hAnsiTheme="minorHAnsi" w:cstheme="minorHAnsi"/>
          <w:bCs/>
          <w:sz w:val="22"/>
          <w:szCs w:val="22"/>
        </w:rPr>
        <w:t>« Entreprises et Biodiversité »,</w:t>
      </w:r>
      <w:r w:rsidRPr="007D5408">
        <w:rPr>
          <w:rFonts w:asciiTheme="minorHAnsi" w:hAnsiTheme="minorHAnsi" w:cstheme="minorHAnsi"/>
          <w:sz w:val="22"/>
          <w:szCs w:val="22"/>
        </w:rPr>
        <w:t xml:space="preserve"> dont je déclare avoir pris connaissance.</w:t>
      </w:r>
    </w:p>
    <w:p w14:paraId="677DCEF1" w14:textId="6A670635" w:rsidR="000A21D7" w:rsidRPr="007D5408" w:rsidRDefault="000A21D7" w:rsidP="00B23FCC">
      <w:pPr>
        <w:spacing w:after="120"/>
        <w:rPr>
          <w:rFonts w:asciiTheme="minorHAnsi" w:hAnsiTheme="minorHAnsi" w:cstheme="minorHAnsi"/>
          <w:sz w:val="22"/>
          <w:szCs w:val="22"/>
        </w:rPr>
      </w:pPr>
    </w:p>
    <w:p w14:paraId="0D660BAE" w14:textId="087BD20E" w:rsidR="006F4BB4" w:rsidRPr="007D5408" w:rsidRDefault="006F4BB4" w:rsidP="00B23FCC">
      <w:pPr>
        <w:spacing w:after="120"/>
        <w:rPr>
          <w:rFonts w:asciiTheme="minorHAnsi" w:hAnsiTheme="minorHAnsi" w:cstheme="minorHAnsi"/>
          <w:sz w:val="22"/>
          <w:szCs w:val="22"/>
        </w:rPr>
      </w:pPr>
      <w:r w:rsidRPr="007D5408">
        <w:rPr>
          <w:rFonts w:asciiTheme="minorHAnsi" w:hAnsiTheme="minorHAnsi" w:cstheme="minorHAnsi"/>
          <w:sz w:val="22"/>
          <w:szCs w:val="22"/>
        </w:rPr>
        <w:t xml:space="preserve">Je certifie exactes et sincères l’ensemble des </w:t>
      </w:r>
      <w:r w:rsidR="00D3553D" w:rsidRPr="007D5408">
        <w:rPr>
          <w:rFonts w:asciiTheme="minorHAnsi" w:hAnsiTheme="minorHAnsi" w:cstheme="minorHAnsi"/>
          <w:sz w:val="22"/>
          <w:szCs w:val="22"/>
        </w:rPr>
        <w:t xml:space="preserve">informations communiquées. </w:t>
      </w:r>
    </w:p>
    <w:p w14:paraId="48EA6D9A" w14:textId="77777777" w:rsidR="006F4BB4" w:rsidRPr="007D5408" w:rsidRDefault="006F4BB4" w:rsidP="00B23FCC">
      <w:pPr>
        <w:spacing w:after="120"/>
        <w:rPr>
          <w:rFonts w:asciiTheme="minorHAnsi" w:hAnsiTheme="minorHAnsi" w:cstheme="minorHAnsi"/>
          <w:sz w:val="22"/>
          <w:szCs w:val="22"/>
        </w:rPr>
      </w:pPr>
    </w:p>
    <w:p w14:paraId="605B94B5" w14:textId="665BB6B9" w:rsidR="00B23FCC" w:rsidRPr="007D5408" w:rsidRDefault="00B23FCC" w:rsidP="00B23FCC">
      <w:pPr>
        <w:spacing w:after="120"/>
        <w:rPr>
          <w:rFonts w:asciiTheme="minorHAnsi" w:hAnsiTheme="minorHAnsi" w:cstheme="minorHAnsi"/>
          <w:sz w:val="22"/>
          <w:szCs w:val="22"/>
        </w:rPr>
      </w:pPr>
      <w:r w:rsidRPr="007D5408">
        <w:rPr>
          <w:rFonts w:asciiTheme="minorHAnsi" w:hAnsiTheme="minorHAnsi" w:cstheme="minorHAnsi"/>
          <w:sz w:val="22"/>
          <w:szCs w:val="22"/>
        </w:rPr>
        <w:t>Fait à ......................................................... Le .........................................................</w:t>
      </w:r>
    </w:p>
    <w:p w14:paraId="3ED6E377" w14:textId="77777777" w:rsidR="001D4C9B" w:rsidRDefault="001D4C9B" w:rsidP="00B23FCC">
      <w:pPr>
        <w:rPr>
          <w:rFonts w:asciiTheme="minorHAnsi" w:hAnsiTheme="minorHAnsi" w:cstheme="minorHAnsi"/>
          <w:sz w:val="22"/>
          <w:szCs w:val="22"/>
        </w:rPr>
      </w:pPr>
    </w:p>
    <w:p w14:paraId="3464C8E8" w14:textId="483A8244" w:rsidR="00B23FCC" w:rsidRPr="007D5408" w:rsidRDefault="00B23FCC" w:rsidP="00B23FCC">
      <w:pPr>
        <w:rPr>
          <w:rFonts w:asciiTheme="minorHAnsi" w:hAnsiTheme="minorHAnsi" w:cstheme="minorHAnsi"/>
          <w:sz w:val="22"/>
          <w:szCs w:val="22"/>
        </w:rPr>
      </w:pPr>
      <w:r w:rsidRPr="007D5408">
        <w:rPr>
          <w:rFonts w:asciiTheme="minorHAnsi" w:hAnsiTheme="minorHAnsi" w:cstheme="minorHAnsi"/>
          <w:sz w:val="22"/>
          <w:szCs w:val="22"/>
        </w:rPr>
        <w:t>Signature</w:t>
      </w:r>
      <w:r w:rsidR="000C5E3C" w:rsidRPr="000C5E3C">
        <w:t xml:space="preserve"> </w:t>
      </w:r>
      <w:r w:rsidR="000C5E3C" w:rsidRPr="000C5E3C">
        <w:rPr>
          <w:rFonts w:asciiTheme="minorHAnsi" w:hAnsiTheme="minorHAnsi" w:cstheme="minorHAnsi"/>
          <w:sz w:val="22"/>
          <w:szCs w:val="22"/>
        </w:rPr>
        <w:t>et cachet de l’entreprise</w:t>
      </w:r>
    </w:p>
    <w:p w14:paraId="197C4E5D" w14:textId="77777777" w:rsidR="00B23FCC" w:rsidRPr="007D5408" w:rsidRDefault="00B23FCC" w:rsidP="00B23FCC">
      <w:pPr>
        <w:rPr>
          <w:rFonts w:asciiTheme="minorHAnsi" w:hAnsiTheme="minorHAnsi" w:cstheme="minorHAnsi"/>
          <w:sz w:val="22"/>
          <w:szCs w:val="22"/>
        </w:rPr>
      </w:pPr>
    </w:p>
    <w:p w14:paraId="60E6B4A9" w14:textId="77777777" w:rsidR="007D4D89" w:rsidRPr="007D5408" w:rsidRDefault="007D4D89" w:rsidP="007D4D89">
      <w:pPr>
        <w:rPr>
          <w:rFonts w:asciiTheme="minorHAnsi" w:hAnsiTheme="minorHAnsi" w:cstheme="minorHAnsi"/>
          <w:sz w:val="22"/>
          <w:szCs w:val="22"/>
        </w:rPr>
      </w:pPr>
    </w:p>
    <w:p w14:paraId="264C132C" w14:textId="4F8838FA" w:rsidR="00C468DF" w:rsidRPr="007D5408" w:rsidRDefault="00C468DF" w:rsidP="00B23FCC">
      <w:pPr>
        <w:rPr>
          <w:rFonts w:asciiTheme="minorHAnsi" w:hAnsiTheme="minorHAnsi" w:cstheme="minorHAnsi"/>
          <w:sz w:val="22"/>
          <w:szCs w:val="22"/>
        </w:rPr>
      </w:pPr>
    </w:p>
    <w:p w14:paraId="3000B9B3" w14:textId="720C1673" w:rsidR="0067799D" w:rsidRDefault="0067799D" w:rsidP="00B23FCC"/>
    <w:p w14:paraId="54C6242D" w14:textId="5066A97D" w:rsidR="00D11808" w:rsidRDefault="00D11808" w:rsidP="00B23FCC"/>
    <w:p w14:paraId="0D8103C5" w14:textId="297A4A80" w:rsidR="00D11808" w:rsidRDefault="00D11808" w:rsidP="00B23FCC"/>
    <w:p w14:paraId="5388D13D" w14:textId="42CFE89A" w:rsidR="00D11808" w:rsidRDefault="00D11808" w:rsidP="00B23FCC"/>
    <w:p w14:paraId="184B1E06" w14:textId="77777777" w:rsidR="00C86CEA" w:rsidRDefault="00C86CEA">
      <w:pPr>
        <w:spacing w:after="160" w:line="259" w:lineRule="auto"/>
        <w:jc w:val="left"/>
        <w:rPr>
          <w:rFonts w:asciiTheme="minorHAnsi" w:hAnsiTheme="minorHAnsi" w:cstheme="minorHAnsi"/>
          <w:b/>
          <w:caps/>
          <w:sz w:val="22"/>
          <w:szCs w:val="22"/>
        </w:rPr>
      </w:pPr>
      <w:r>
        <w:rPr>
          <w:rFonts w:asciiTheme="minorHAnsi" w:hAnsiTheme="minorHAnsi" w:cstheme="minorHAnsi"/>
          <w:b/>
          <w:caps/>
          <w:sz w:val="22"/>
          <w:szCs w:val="22"/>
        </w:rPr>
        <w:br w:type="page"/>
      </w:r>
    </w:p>
    <w:p w14:paraId="5D63D322" w14:textId="236C998B" w:rsidR="00D11808" w:rsidRPr="000C5E3C" w:rsidRDefault="000C5E3C" w:rsidP="000C5E3C">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Theme="minorHAnsi" w:hAnsiTheme="minorHAnsi" w:cstheme="minorHAnsi"/>
          <w:b/>
          <w:caps/>
          <w:sz w:val="22"/>
          <w:szCs w:val="22"/>
        </w:rPr>
      </w:pPr>
      <w:r w:rsidRPr="000C5E3C">
        <w:rPr>
          <w:rFonts w:asciiTheme="minorHAnsi" w:hAnsiTheme="minorHAnsi" w:cstheme="minorHAnsi"/>
          <w:b/>
          <w:caps/>
          <w:sz w:val="22"/>
          <w:szCs w:val="22"/>
        </w:rPr>
        <w:lastRenderedPageBreak/>
        <w:t>Annexe 1</w:t>
      </w:r>
    </w:p>
    <w:p w14:paraId="3D8EE731" w14:textId="77777777" w:rsidR="000C5E3C" w:rsidRPr="00D9169C" w:rsidRDefault="000C5E3C" w:rsidP="000C5E3C">
      <w:pPr>
        <w:jc w:val="center"/>
        <w:rPr>
          <w:rFonts w:asciiTheme="minorHAnsi" w:hAnsiTheme="minorHAnsi" w:cstheme="minorHAnsi"/>
          <w:i/>
          <w:iCs/>
          <w:sz w:val="22"/>
          <w:szCs w:val="22"/>
        </w:rPr>
      </w:pPr>
    </w:p>
    <w:p w14:paraId="2E03BED7" w14:textId="18B6F2D7" w:rsidR="000C5E3C" w:rsidRPr="00D9169C" w:rsidRDefault="000C5E3C" w:rsidP="000C5E3C">
      <w:pPr>
        <w:jc w:val="center"/>
        <w:rPr>
          <w:rFonts w:asciiTheme="minorHAnsi" w:hAnsiTheme="minorHAnsi" w:cstheme="minorHAnsi"/>
          <w:i/>
          <w:iCs/>
          <w:sz w:val="22"/>
          <w:szCs w:val="22"/>
        </w:rPr>
      </w:pPr>
      <w:r w:rsidRPr="00D9169C">
        <w:rPr>
          <w:rFonts w:asciiTheme="minorHAnsi" w:hAnsiTheme="minorHAnsi" w:cstheme="minorHAnsi"/>
          <w:i/>
          <w:iCs/>
          <w:sz w:val="22"/>
          <w:szCs w:val="22"/>
        </w:rPr>
        <w:t>A compléter et signer si le projet relève du volet 2 du dispositif « Entreprises et biodiversité »</w:t>
      </w:r>
    </w:p>
    <w:p w14:paraId="23054FBD" w14:textId="77777777" w:rsidR="000C5E3C" w:rsidRPr="00D9169C" w:rsidRDefault="000C5E3C" w:rsidP="00B23FCC">
      <w:pPr>
        <w:rPr>
          <w:rFonts w:asciiTheme="minorHAnsi" w:hAnsiTheme="minorHAnsi" w:cstheme="minorHAnsi"/>
          <w:sz w:val="22"/>
          <w:szCs w:val="22"/>
        </w:rPr>
      </w:pPr>
    </w:p>
    <w:p w14:paraId="22D6321E" w14:textId="77777777" w:rsidR="00D9169C" w:rsidRDefault="00D9169C" w:rsidP="000C5E3C">
      <w:pPr>
        <w:rPr>
          <w:rFonts w:asciiTheme="minorHAnsi" w:hAnsiTheme="minorHAnsi" w:cstheme="minorHAnsi"/>
          <w:b/>
          <w:sz w:val="22"/>
          <w:szCs w:val="22"/>
        </w:rPr>
      </w:pPr>
    </w:p>
    <w:p w14:paraId="0EA3F35B" w14:textId="117A7B3B" w:rsidR="00D11808" w:rsidRPr="00D9169C" w:rsidRDefault="000C5E3C" w:rsidP="000C5E3C">
      <w:pPr>
        <w:rPr>
          <w:rFonts w:asciiTheme="minorHAnsi" w:hAnsiTheme="minorHAnsi" w:cstheme="minorHAnsi"/>
          <w:b/>
          <w:sz w:val="22"/>
          <w:szCs w:val="22"/>
        </w:rPr>
      </w:pPr>
      <w:r w:rsidRPr="000C5E3C">
        <w:rPr>
          <w:rFonts w:asciiTheme="minorHAnsi" w:hAnsiTheme="minorHAnsi" w:cstheme="minorHAnsi"/>
          <w:b/>
          <w:sz w:val="22"/>
          <w:szCs w:val="22"/>
        </w:rPr>
        <w:t xml:space="preserve">Déclaration des aides publiques au titre des aides accordées sur la base du Règlement UE n°1407 / 2013 de la Commission Européenne du 18 décembre 2013 concernant l’application des articles 107 et 108 du Traité sur le fonctionnement de l’Union Européenne aux aides de </w:t>
      </w:r>
      <w:r w:rsidRPr="00D9169C">
        <w:rPr>
          <w:rFonts w:asciiTheme="minorHAnsi" w:hAnsiTheme="minorHAnsi" w:cstheme="minorHAnsi"/>
          <w:b/>
          <w:sz w:val="22"/>
          <w:szCs w:val="22"/>
        </w:rPr>
        <w:t>m</w:t>
      </w:r>
      <w:r w:rsidRPr="000C5E3C">
        <w:rPr>
          <w:rFonts w:asciiTheme="minorHAnsi" w:hAnsiTheme="minorHAnsi" w:cstheme="minorHAnsi"/>
          <w:b/>
          <w:sz w:val="22"/>
          <w:szCs w:val="22"/>
        </w:rPr>
        <w:t>inimis</w:t>
      </w:r>
    </w:p>
    <w:p w14:paraId="60636EE8" w14:textId="77777777" w:rsidR="000C5E3C" w:rsidRPr="00D9169C" w:rsidRDefault="000C5E3C" w:rsidP="000C5E3C">
      <w:pPr>
        <w:rPr>
          <w:rFonts w:asciiTheme="minorHAnsi" w:hAnsiTheme="minorHAnsi" w:cstheme="minorHAnsi"/>
          <w:b/>
          <w:sz w:val="22"/>
          <w:szCs w:val="22"/>
        </w:rPr>
      </w:pPr>
    </w:p>
    <w:p w14:paraId="0BA8504E" w14:textId="77777777" w:rsidR="000C5E3C" w:rsidRPr="000C5E3C" w:rsidRDefault="000C5E3C" w:rsidP="000C5E3C">
      <w:pPr>
        <w:jc w:val="left"/>
        <w:rPr>
          <w:rFonts w:asciiTheme="minorHAnsi" w:hAnsiTheme="minorHAnsi" w:cstheme="minorHAnsi"/>
          <w:sz w:val="22"/>
          <w:szCs w:val="22"/>
        </w:rPr>
      </w:pPr>
      <w:r w:rsidRPr="000C5E3C">
        <w:rPr>
          <w:rFonts w:asciiTheme="minorHAnsi" w:hAnsiTheme="minorHAnsi" w:cstheme="minorHAnsi"/>
          <w:sz w:val="22"/>
          <w:szCs w:val="22"/>
        </w:rPr>
        <w:t>Madame ou Monsieur ………………………………………………………………………………………………………………</w:t>
      </w:r>
    </w:p>
    <w:p w14:paraId="531D6C65" w14:textId="77777777" w:rsidR="000C5E3C" w:rsidRPr="000C5E3C" w:rsidRDefault="000C5E3C" w:rsidP="000C5E3C">
      <w:pPr>
        <w:jc w:val="left"/>
        <w:rPr>
          <w:rFonts w:asciiTheme="minorHAnsi" w:hAnsiTheme="minorHAnsi" w:cstheme="minorHAnsi"/>
          <w:sz w:val="22"/>
          <w:szCs w:val="22"/>
        </w:rPr>
      </w:pPr>
      <w:r w:rsidRPr="000C5E3C">
        <w:rPr>
          <w:rFonts w:asciiTheme="minorHAnsi" w:hAnsiTheme="minorHAnsi" w:cstheme="minorHAnsi"/>
          <w:sz w:val="22"/>
          <w:szCs w:val="22"/>
        </w:rPr>
        <w:t>Agissant en qualité de ……………………………………………………………………………………………………</w:t>
      </w:r>
      <w:proofErr w:type="gramStart"/>
      <w:r w:rsidRPr="000C5E3C">
        <w:rPr>
          <w:rFonts w:asciiTheme="minorHAnsi" w:hAnsiTheme="minorHAnsi" w:cstheme="minorHAnsi"/>
          <w:sz w:val="22"/>
          <w:szCs w:val="22"/>
        </w:rPr>
        <w:t>…….</w:t>
      </w:r>
      <w:proofErr w:type="gramEnd"/>
      <w:r w:rsidRPr="000C5E3C">
        <w:rPr>
          <w:rFonts w:asciiTheme="minorHAnsi" w:hAnsiTheme="minorHAnsi" w:cstheme="minorHAnsi"/>
          <w:sz w:val="22"/>
          <w:szCs w:val="22"/>
        </w:rPr>
        <w:t>.….</w:t>
      </w:r>
    </w:p>
    <w:p w14:paraId="2AD4310A" w14:textId="77777777" w:rsidR="000C5E3C" w:rsidRPr="000C5E3C" w:rsidRDefault="000C5E3C" w:rsidP="000C5E3C">
      <w:pPr>
        <w:jc w:val="left"/>
        <w:rPr>
          <w:rFonts w:asciiTheme="minorHAnsi" w:hAnsiTheme="minorHAnsi" w:cstheme="minorHAnsi"/>
          <w:sz w:val="22"/>
          <w:szCs w:val="22"/>
        </w:rPr>
      </w:pPr>
      <w:r w:rsidRPr="000C5E3C">
        <w:rPr>
          <w:rFonts w:asciiTheme="minorHAnsi" w:hAnsiTheme="minorHAnsi" w:cstheme="minorHAnsi"/>
          <w:sz w:val="22"/>
          <w:szCs w:val="22"/>
        </w:rPr>
        <w:t>Représentant l’entreprise ………………………………………………………………………………………………</w:t>
      </w:r>
      <w:proofErr w:type="gramStart"/>
      <w:r w:rsidRPr="000C5E3C">
        <w:rPr>
          <w:rFonts w:asciiTheme="minorHAnsi" w:hAnsiTheme="minorHAnsi" w:cstheme="minorHAnsi"/>
          <w:sz w:val="22"/>
          <w:szCs w:val="22"/>
        </w:rPr>
        <w:t>…….</w:t>
      </w:r>
      <w:proofErr w:type="gramEnd"/>
      <w:r w:rsidRPr="000C5E3C">
        <w:rPr>
          <w:rFonts w:asciiTheme="minorHAnsi" w:hAnsiTheme="minorHAnsi" w:cstheme="minorHAnsi"/>
          <w:sz w:val="22"/>
          <w:szCs w:val="22"/>
        </w:rPr>
        <w:t>……</w:t>
      </w:r>
    </w:p>
    <w:p w14:paraId="3AA85683" w14:textId="77777777" w:rsidR="00D9169C" w:rsidRDefault="00D9169C" w:rsidP="000C5E3C">
      <w:pPr>
        <w:jc w:val="left"/>
        <w:rPr>
          <w:rFonts w:asciiTheme="minorHAnsi" w:hAnsiTheme="minorHAnsi" w:cstheme="minorHAnsi"/>
          <w:sz w:val="22"/>
          <w:szCs w:val="22"/>
        </w:rPr>
      </w:pPr>
    </w:p>
    <w:p w14:paraId="296A1803" w14:textId="0C097F72" w:rsidR="000C5E3C" w:rsidRPr="000C5E3C" w:rsidRDefault="000C5E3C" w:rsidP="000C5E3C">
      <w:pPr>
        <w:jc w:val="left"/>
        <w:rPr>
          <w:rFonts w:asciiTheme="minorHAnsi" w:hAnsiTheme="minorHAnsi" w:cstheme="minorHAnsi"/>
          <w:sz w:val="22"/>
          <w:szCs w:val="22"/>
        </w:rPr>
      </w:pPr>
      <w:r w:rsidRPr="000C5E3C">
        <w:rPr>
          <w:rFonts w:asciiTheme="minorHAnsi" w:hAnsiTheme="minorHAnsi" w:cstheme="minorHAnsi"/>
          <w:sz w:val="22"/>
          <w:szCs w:val="22"/>
        </w:rPr>
        <w:t>Sollicitant une aide au titre des aides « de minimis » d’un montant de :</w:t>
      </w:r>
      <w:r w:rsidR="00D9169C">
        <w:rPr>
          <w:rFonts w:asciiTheme="minorHAnsi" w:hAnsiTheme="minorHAnsi" w:cstheme="minorHAnsi"/>
          <w:sz w:val="22"/>
          <w:szCs w:val="22"/>
        </w:rPr>
        <w:t xml:space="preserve"> </w:t>
      </w:r>
      <w:r w:rsidRPr="000C5E3C">
        <w:rPr>
          <w:rFonts w:asciiTheme="minorHAnsi" w:hAnsiTheme="minorHAnsi" w:cstheme="minorHAnsi"/>
          <w:sz w:val="22"/>
          <w:szCs w:val="22"/>
        </w:rPr>
        <w:t>………………………euros</w:t>
      </w:r>
    </w:p>
    <w:p w14:paraId="0B42BE5B" w14:textId="77777777" w:rsidR="00D9169C" w:rsidRDefault="00D9169C" w:rsidP="000C5E3C">
      <w:pPr>
        <w:jc w:val="left"/>
        <w:rPr>
          <w:rFonts w:asciiTheme="minorHAnsi" w:hAnsiTheme="minorHAnsi" w:cstheme="minorHAnsi"/>
          <w:sz w:val="22"/>
          <w:szCs w:val="22"/>
        </w:rPr>
      </w:pPr>
    </w:p>
    <w:p w14:paraId="6627FA96" w14:textId="18839485" w:rsidR="000C5E3C" w:rsidRPr="000C5E3C" w:rsidRDefault="000C5E3C" w:rsidP="000C5E3C">
      <w:pPr>
        <w:jc w:val="left"/>
        <w:rPr>
          <w:rFonts w:asciiTheme="minorHAnsi" w:hAnsiTheme="minorHAnsi" w:cstheme="minorHAnsi"/>
          <w:sz w:val="22"/>
          <w:szCs w:val="22"/>
        </w:rPr>
      </w:pPr>
      <w:r w:rsidRPr="000C5E3C">
        <w:rPr>
          <w:rFonts w:asciiTheme="minorHAnsi" w:hAnsiTheme="minorHAnsi" w:cstheme="minorHAnsi"/>
          <w:sz w:val="22"/>
          <w:szCs w:val="22"/>
        </w:rPr>
        <w:t>Pour la réalisation du projet suivant : …………………………………………………………………………………………………………………………………………</w:t>
      </w:r>
    </w:p>
    <w:p w14:paraId="26C541FB" w14:textId="77777777" w:rsidR="000C5E3C" w:rsidRPr="000C5E3C" w:rsidRDefault="000C5E3C" w:rsidP="000C5E3C">
      <w:pPr>
        <w:jc w:val="left"/>
        <w:rPr>
          <w:rFonts w:asciiTheme="minorHAnsi" w:hAnsiTheme="minorHAnsi" w:cstheme="minorHAnsi"/>
          <w:sz w:val="22"/>
          <w:szCs w:val="22"/>
        </w:rPr>
      </w:pPr>
      <w:r w:rsidRPr="000C5E3C">
        <w:rPr>
          <w:rFonts w:asciiTheme="minorHAnsi" w:hAnsiTheme="minorHAnsi" w:cstheme="minorHAnsi"/>
          <w:sz w:val="22"/>
          <w:szCs w:val="22"/>
        </w:rPr>
        <w:t>…………………………………………………………………………………………………………………………………………</w:t>
      </w:r>
    </w:p>
    <w:p w14:paraId="78810CD4"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w:t>
      </w:r>
    </w:p>
    <w:p w14:paraId="09D60845" w14:textId="77777777" w:rsidR="000C5E3C" w:rsidRPr="000C5E3C" w:rsidRDefault="000C5E3C" w:rsidP="000C5E3C">
      <w:pPr>
        <w:rPr>
          <w:rFonts w:asciiTheme="minorHAnsi" w:hAnsiTheme="minorHAnsi" w:cstheme="minorHAnsi"/>
          <w:sz w:val="22"/>
          <w:szCs w:val="22"/>
        </w:rPr>
      </w:pPr>
    </w:p>
    <w:p w14:paraId="14B0FBFF" w14:textId="0E4D7EC5" w:rsidR="000C5E3C" w:rsidRPr="000C5E3C" w:rsidRDefault="000C5E3C" w:rsidP="000C5E3C">
      <w:pPr>
        <w:rPr>
          <w:rFonts w:asciiTheme="minorHAnsi" w:hAnsiTheme="minorHAnsi" w:cstheme="minorHAnsi"/>
          <w:b/>
          <w:bCs/>
          <w:sz w:val="22"/>
          <w:szCs w:val="22"/>
        </w:rPr>
      </w:pPr>
      <w:r w:rsidRPr="000C5E3C">
        <w:rPr>
          <w:rFonts w:asciiTheme="minorHAnsi" w:hAnsiTheme="minorHAnsi" w:cstheme="minorHAnsi"/>
          <w:b/>
          <w:bCs/>
          <w:sz w:val="22"/>
          <w:szCs w:val="22"/>
        </w:rPr>
        <w:t>J’atteste que le projet ne concerne pas directement :</w:t>
      </w:r>
    </w:p>
    <w:p w14:paraId="64C0221A"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sym w:font="Wingdings" w:char="F0A8"/>
      </w:r>
      <w:r w:rsidRPr="000C5E3C">
        <w:rPr>
          <w:rFonts w:asciiTheme="minorHAnsi" w:hAnsiTheme="minorHAnsi" w:cstheme="minorHAnsi"/>
          <w:sz w:val="22"/>
          <w:szCs w:val="22"/>
        </w:rPr>
        <w:t xml:space="preserve"> Le secteur de la pêche et de l’aquaculture</w:t>
      </w:r>
    </w:p>
    <w:p w14:paraId="39E92FB0"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sym w:font="Wingdings" w:char="F0A8"/>
      </w:r>
      <w:r w:rsidRPr="000C5E3C">
        <w:rPr>
          <w:rFonts w:asciiTheme="minorHAnsi" w:hAnsiTheme="minorHAnsi" w:cstheme="minorHAnsi"/>
          <w:sz w:val="22"/>
          <w:szCs w:val="22"/>
        </w:rPr>
        <w:t xml:space="preserve"> La production primaire de produits agricoles énumérés à l’annexe I du traité CE</w:t>
      </w:r>
    </w:p>
    <w:p w14:paraId="41D75086"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sym w:font="Wingdings" w:char="F0A8"/>
      </w:r>
      <w:r w:rsidRPr="000C5E3C">
        <w:rPr>
          <w:rFonts w:asciiTheme="minorHAnsi" w:hAnsiTheme="minorHAnsi" w:cstheme="minorHAnsi"/>
          <w:sz w:val="22"/>
          <w:szCs w:val="22"/>
        </w:rPr>
        <w:t xml:space="preserve"> 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14:paraId="7C38F97F"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sym w:font="Wingdings" w:char="F0A8"/>
      </w:r>
      <w:r w:rsidRPr="000C5E3C">
        <w:rPr>
          <w:rFonts w:asciiTheme="minorHAnsi" w:hAnsiTheme="minorHAnsi" w:cstheme="minorHAnsi"/>
          <w:sz w:val="22"/>
          <w:szCs w:val="22"/>
        </w:rPr>
        <w:t xml:space="preserve"> L’acquisition de véhicules de transport de marchandise par route.</w:t>
      </w:r>
    </w:p>
    <w:p w14:paraId="30C86EA8" w14:textId="77777777" w:rsidR="000C5E3C" w:rsidRPr="000C5E3C" w:rsidRDefault="000C5E3C" w:rsidP="000C5E3C">
      <w:pPr>
        <w:rPr>
          <w:rFonts w:asciiTheme="minorHAnsi" w:hAnsiTheme="minorHAnsi" w:cstheme="minorHAnsi"/>
          <w:sz w:val="22"/>
          <w:szCs w:val="22"/>
        </w:rPr>
      </w:pPr>
    </w:p>
    <w:p w14:paraId="1449DDB4" w14:textId="77777777" w:rsidR="000C5E3C" w:rsidRPr="000C5E3C" w:rsidRDefault="000C5E3C" w:rsidP="000C5E3C">
      <w:pPr>
        <w:rPr>
          <w:rFonts w:asciiTheme="minorHAnsi" w:hAnsiTheme="minorHAnsi" w:cstheme="minorHAnsi"/>
          <w:sz w:val="22"/>
          <w:szCs w:val="22"/>
        </w:rPr>
      </w:pPr>
    </w:p>
    <w:p w14:paraId="70CAFE7B" w14:textId="31A4D010" w:rsidR="000C5E3C" w:rsidRPr="000C5E3C" w:rsidRDefault="000C5E3C" w:rsidP="005D3E4C">
      <w:pPr>
        <w:jc w:val="left"/>
        <w:rPr>
          <w:rFonts w:asciiTheme="minorHAnsi" w:hAnsiTheme="minorHAnsi" w:cstheme="minorHAnsi"/>
          <w:sz w:val="22"/>
          <w:szCs w:val="22"/>
        </w:rPr>
      </w:pPr>
      <w:r w:rsidRPr="000C5E3C">
        <w:rPr>
          <w:rFonts w:asciiTheme="minorHAnsi" w:hAnsiTheme="minorHAnsi" w:cstheme="minorHAnsi"/>
          <w:b/>
          <w:bCs/>
          <w:sz w:val="22"/>
          <w:szCs w:val="22"/>
        </w:rPr>
        <w:t xml:space="preserve">Secteur d’activité de l’entreprise bénéficiaire de l’aide : </w:t>
      </w:r>
      <w:r w:rsidRPr="000C5E3C">
        <w:rPr>
          <w:rFonts w:asciiTheme="minorHAnsi" w:hAnsiTheme="minorHAnsi" w:cstheme="minorHAnsi"/>
          <w:sz w:val="22"/>
          <w:szCs w:val="22"/>
        </w:rPr>
        <w:t>………………</w:t>
      </w:r>
      <w:proofErr w:type="gramStart"/>
      <w:r w:rsidRPr="000C5E3C">
        <w:rPr>
          <w:rFonts w:asciiTheme="minorHAnsi" w:hAnsiTheme="minorHAnsi" w:cstheme="minorHAnsi"/>
          <w:sz w:val="22"/>
          <w:szCs w:val="22"/>
        </w:rPr>
        <w:t>…….</w:t>
      </w:r>
      <w:proofErr w:type="gramEnd"/>
      <w:r w:rsidRPr="000C5E3C">
        <w:rPr>
          <w:rFonts w:asciiTheme="minorHAnsi" w:hAnsiTheme="minorHAnsi" w:cstheme="minorHAnsi"/>
          <w:sz w:val="22"/>
          <w:szCs w:val="22"/>
        </w:rPr>
        <w:t>………………………………………………..</w:t>
      </w:r>
    </w:p>
    <w:p w14:paraId="15B57327" w14:textId="41D8059A" w:rsidR="004E38BC" w:rsidRDefault="004E38BC">
      <w:pPr>
        <w:spacing w:after="160" w:line="259" w:lineRule="auto"/>
        <w:jc w:val="left"/>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175BCE4C" w14:textId="77777777" w:rsidR="004E38BC" w:rsidRDefault="004E38BC">
      <w:pPr>
        <w:spacing w:after="160" w:line="259" w:lineRule="auto"/>
        <w:jc w:val="left"/>
        <w:rPr>
          <w:rFonts w:asciiTheme="minorHAnsi" w:hAnsiTheme="minorHAnsi" w:cstheme="minorHAnsi"/>
          <w:b/>
          <w:sz w:val="22"/>
          <w:szCs w:val="22"/>
          <w:u w:val="single"/>
        </w:rPr>
      </w:pPr>
    </w:p>
    <w:p w14:paraId="39E6CBAE" w14:textId="1DA34330"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b/>
          <w:sz w:val="22"/>
          <w:szCs w:val="22"/>
          <w:u w:val="single"/>
        </w:rPr>
        <w:t>Déclare</w:t>
      </w:r>
      <w:r w:rsidRPr="000C5E3C">
        <w:rPr>
          <w:rFonts w:asciiTheme="minorHAnsi" w:hAnsiTheme="minorHAnsi" w:cstheme="minorHAnsi"/>
          <w:sz w:val="22"/>
          <w:szCs w:val="22"/>
        </w:rPr>
        <w:t> :</w:t>
      </w:r>
    </w:p>
    <w:p w14:paraId="6620AFF2" w14:textId="77777777" w:rsidR="000C5E3C" w:rsidRPr="000C5E3C" w:rsidRDefault="000C5E3C" w:rsidP="000C5E3C">
      <w:pPr>
        <w:rPr>
          <w:rFonts w:asciiTheme="minorHAnsi" w:hAnsiTheme="minorHAnsi" w:cstheme="minorHAnsi"/>
          <w:sz w:val="22"/>
          <w:szCs w:val="22"/>
        </w:rPr>
      </w:pPr>
    </w:p>
    <w:p w14:paraId="0F0AB9AC"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Les aides de minimis reçues ou en cours d’instruction auprès de la Région des Pays de la Loire, des autres collectivités territoriales, de l’Etat, de l’Union Européenne ou de leurs représentants sont :</w:t>
      </w:r>
    </w:p>
    <w:p w14:paraId="71720A65" w14:textId="77777777" w:rsidR="000C5E3C" w:rsidRPr="000C5E3C" w:rsidRDefault="000C5E3C" w:rsidP="000C5E3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444"/>
        <w:gridCol w:w="1595"/>
        <w:gridCol w:w="1464"/>
        <w:gridCol w:w="1415"/>
        <w:gridCol w:w="1624"/>
      </w:tblGrid>
      <w:tr w:rsidR="000C5E3C" w:rsidRPr="000C5E3C" w14:paraId="632CF449" w14:textId="77777777" w:rsidTr="00A52343">
        <w:tc>
          <w:tcPr>
            <w:tcW w:w="1675" w:type="dxa"/>
            <w:shd w:val="clear" w:color="auto" w:fill="auto"/>
            <w:vAlign w:val="center"/>
          </w:tcPr>
          <w:p w14:paraId="3F05BF80"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 xml:space="preserve">Exercice fiscal </w:t>
            </w:r>
          </w:p>
        </w:tc>
        <w:tc>
          <w:tcPr>
            <w:tcW w:w="1491" w:type="dxa"/>
          </w:tcPr>
          <w:p w14:paraId="5A906040"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Nom de l’entreprise bénéficiaire de l’aide</w:t>
            </w:r>
          </w:p>
        </w:tc>
        <w:tc>
          <w:tcPr>
            <w:tcW w:w="1715" w:type="dxa"/>
            <w:shd w:val="clear" w:color="auto" w:fill="auto"/>
            <w:vAlign w:val="center"/>
          </w:tcPr>
          <w:p w14:paraId="6FC94D6A"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Date de décision d’octroi de l’aide et organisme à l’origine de l’aide</w:t>
            </w:r>
          </w:p>
        </w:tc>
        <w:tc>
          <w:tcPr>
            <w:tcW w:w="1635" w:type="dxa"/>
            <w:shd w:val="clear" w:color="auto" w:fill="auto"/>
            <w:vAlign w:val="center"/>
          </w:tcPr>
          <w:p w14:paraId="18ABD75E"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Nature de l’aide</w:t>
            </w:r>
          </w:p>
        </w:tc>
        <w:tc>
          <w:tcPr>
            <w:tcW w:w="1606" w:type="dxa"/>
            <w:shd w:val="clear" w:color="auto" w:fill="auto"/>
            <w:vAlign w:val="center"/>
          </w:tcPr>
          <w:p w14:paraId="1371EE5E"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Objet de l’aide</w:t>
            </w:r>
          </w:p>
        </w:tc>
        <w:tc>
          <w:tcPr>
            <w:tcW w:w="1732" w:type="dxa"/>
            <w:shd w:val="clear" w:color="auto" w:fill="auto"/>
            <w:vAlign w:val="center"/>
          </w:tcPr>
          <w:p w14:paraId="14D24EFD"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 xml:space="preserve">Montant brut de l’aide ou Equivalent Subvention Brut </w:t>
            </w:r>
          </w:p>
        </w:tc>
      </w:tr>
      <w:tr w:rsidR="000C5E3C" w:rsidRPr="000C5E3C" w14:paraId="046289CD" w14:textId="77777777" w:rsidTr="00A52343">
        <w:tc>
          <w:tcPr>
            <w:tcW w:w="1675" w:type="dxa"/>
            <w:shd w:val="clear" w:color="auto" w:fill="auto"/>
            <w:vAlign w:val="center"/>
          </w:tcPr>
          <w:p w14:paraId="4EA46D16" w14:textId="77777777" w:rsidR="000C5E3C" w:rsidRPr="000C5E3C" w:rsidRDefault="000C5E3C" w:rsidP="000C5E3C">
            <w:pPr>
              <w:rPr>
                <w:rFonts w:asciiTheme="minorHAnsi" w:hAnsiTheme="minorHAnsi" w:cstheme="minorHAnsi"/>
                <w:sz w:val="22"/>
                <w:szCs w:val="22"/>
              </w:rPr>
            </w:pPr>
            <w:proofErr w:type="gramStart"/>
            <w:r w:rsidRPr="000C5E3C">
              <w:rPr>
                <w:rFonts w:asciiTheme="minorHAnsi" w:hAnsiTheme="minorHAnsi" w:cstheme="minorHAnsi"/>
                <w:sz w:val="22"/>
                <w:szCs w:val="22"/>
              </w:rPr>
              <w:t>n</w:t>
            </w:r>
            <w:proofErr w:type="gramEnd"/>
            <w:r w:rsidRPr="000C5E3C">
              <w:rPr>
                <w:rFonts w:asciiTheme="minorHAnsi" w:hAnsiTheme="minorHAnsi" w:cstheme="minorHAnsi"/>
                <w:sz w:val="22"/>
                <w:szCs w:val="22"/>
              </w:rPr>
              <w:t>-2</w:t>
            </w:r>
          </w:p>
        </w:tc>
        <w:tc>
          <w:tcPr>
            <w:tcW w:w="1491" w:type="dxa"/>
          </w:tcPr>
          <w:p w14:paraId="14F9B34C" w14:textId="77777777" w:rsidR="000C5E3C" w:rsidRPr="000C5E3C" w:rsidRDefault="000C5E3C" w:rsidP="000C5E3C">
            <w:pPr>
              <w:rPr>
                <w:rFonts w:asciiTheme="minorHAnsi" w:hAnsiTheme="minorHAnsi" w:cstheme="minorHAnsi"/>
                <w:sz w:val="22"/>
                <w:szCs w:val="22"/>
              </w:rPr>
            </w:pPr>
          </w:p>
        </w:tc>
        <w:tc>
          <w:tcPr>
            <w:tcW w:w="1715" w:type="dxa"/>
            <w:shd w:val="clear" w:color="auto" w:fill="auto"/>
            <w:vAlign w:val="center"/>
          </w:tcPr>
          <w:p w14:paraId="4A6016F7" w14:textId="77777777" w:rsidR="000C5E3C" w:rsidRPr="000C5E3C" w:rsidRDefault="000C5E3C" w:rsidP="000C5E3C">
            <w:pPr>
              <w:rPr>
                <w:rFonts w:asciiTheme="minorHAnsi" w:hAnsiTheme="minorHAnsi" w:cstheme="minorHAnsi"/>
                <w:sz w:val="22"/>
                <w:szCs w:val="22"/>
              </w:rPr>
            </w:pPr>
          </w:p>
          <w:p w14:paraId="635DEFF3" w14:textId="77777777" w:rsidR="000C5E3C" w:rsidRPr="000C5E3C" w:rsidRDefault="000C5E3C" w:rsidP="000C5E3C">
            <w:pPr>
              <w:rPr>
                <w:rFonts w:asciiTheme="minorHAnsi" w:hAnsiTheme="minorHAnsi" w:cstheme="minorHAnsi"/>
                <w:sz w:val="22"/>
                <w:szCs w:val="22"/>
              </w:rPr>
            </w:pPr>
          </w:p>
          <w:p w14:paraId="25CB1E89" w14:textId="77777777" w:rsidR="000C5E3C" w:rsidRPr="000C5E3C" w:rsidRDefault="000C5E3C" w:rsidP="000C5E3C">
            <w:pPr>
              <w:rPr>
                <w:rFonts w:asciiTheme="minorHAnsi" w:hAnsiTheme="minorHAnsi" w:cstheme="minorHAnsi"/>
                <w:sz w:val="22"/>
                <w:szCs w:val="22"/>
              </w:rPr>
            </w:pPr>
          </w:p>
        </w:tc>
        <w:tc>
          <w:tcPr>
            <w:tcW w:w="1635" w:type="dxa"/>
            <w:shd w:val="clear" w:color="auto" w:fill="auto"/>
            <w:vAlign w:val="center"/>
          </w:tcPr>
          <w:p w14:paraId="7C5F3EC3" w14:textId="77777777" w:rsidR="000C5E3C" w:rsidRPr="000C5E3C" w:rsidRDefault="000C5E3C" w:rsidP="000C5E3C">
            <w:pPr>
              <w:rPr>
                <w:rFonts w:asciiTheme="minorHAnsi" w:hAnsiTheme="minorHAnsi" w:cstheme="minorHAnsi"/>
                <w:sz w:val="22"/>
                <w:szCs w:val="22"/>
              </w:rPr>
            </w:pPr>
          </w:p>
        </w:tc>
        <w:tc>
          <w:tcPr>
            <w:tcW w:w="1606" w:type="dxa"/>
            <w:shd w:val="clear" w:color="auto" w:fill="auto"/>
            <w:vAlign w:val="center"/>
          </w:tcPr>
          <w:p w14:paraId="6CF7CC9A" w14:textId="77777777" w:rsidR="000C5E3C" w:rsidRPr="000C5E3C" w:rsidRDefault="000C5E3C" w:rsidP="000C5E3C">
            <w:pPr>
              <w:rPr>
                <w:rFonts w:asciiTheme="minorHAnsi" w:hAnsiTheme="minorHAnsi" w:cstheme="minorHAnsi"/>
                <w:sz w:val="22"/>
                <w:szCs w:val="22"/>
              </w:rPr>
            </w:pPr>
          </w:p>
        </w:tc>
        <w:tc>
          <w:tcPr>
            <w:tcW w:w="1732" w:type="dxa"/>
            <w:shd w:val="clear" w:color="auto" w:fill="auto"/>
            <w:vAlign w:val="center"/>
          </w:tcPr>
          <w:p w14:paraId="79712342" w14:textId="77777777" w:rsidR="000C5E3C" w:rsidRPr="000C5E3C" w:rsidRDefault="000C5E3C" w:rsidP="000C5E3C">
            <w:pPr>
              <w:rPr>
                <w:rFonts w:asciiTheme="minorHAnsi" w:hAnsiTheme="minorHAnsi" w:cstheme="minorHAnsi"/>
                <w:sz w:val="22"/>
                <w:szCs w:val="22"/>
              </w:rPr>
            </w:pPr>
          </w:p>
        </w:tc>
      </w:tr>
      <w:tr w:rsidR="000C5E3C" w:rsidRPr="000C5E3C" w14:paraId="430D01A4" w14:textId="77777777" w:rsidTr="00A52343">
        <w:tc>
          <w:tcPr>
            <w:tcW w:w="1675" w:type="dxa"/>
            <w:shd w:val="clear" w:color="auto" w:fill="auto"/>
            <w:vAlign w:val="center"/>
          </w:tcPr>
          <w:p w14:paraId="534D2376" w14:textId="77777777" w:rsidR="000C5E3C" w:rsidRPr="000C5E3C" w:rsidRDefault="000C5E3C" w:rsidP="000C5E3C">
            <w:pPr>
              <w:rPr>
                <w:rFonts w:asciiTheme="minorHAnsi" w:hAnsiTheme="minorHAnsi" w:cstheme="minorHAnsi"/>
                <w:sz w:val="22"/>
                <w:szCs w:val="22"/>
              </w:rPr>
            </w:pPr>
            <w:proofErr w:type="gramStart"/>
            <w:r w:rsidRPr="000C5E3C">
              <w:rPr>
                <w:rFonts w:asciiTheme="minorHAnsi" w:hAnsiTheme="minorHAnsi" w:cstheme="minorHAnsi"/>
                <w:sz w:val="22"/>
                <w:szCs w:val="22"/>
              </w:rPr>
              <w:t>n</w:t>
            </w:r>
            <w:proofErr w:type="gramEnd"/>
            <w:r w:rsidRPr="000C5E3C">
              <w:rPr>
                <w:rFonts w:asciiTheme="minorHAnsi" w:hAnsiTheme="minorHAnsi" w:cstheme="minorHAnsi"/>
                <w:sz w:val="22"/>
                <w:szCs w:val="22"/>
              </w:rPr>
              <w:t>-1</w:t>
            </w:r>
          </w:p>
        </w:tc>
        <w:tc>
          <w:tcPr>
            <w:tcW w:w="1491" w:type="dxa"/>
          </w:tcPr>
          <w:p w14:paraId="5156433A" w14:textId="77777777" w:rsidR="000C5E3C" w:rsidRPr="000C5E3C" w:rsidRDefault="000C5E3C" w:rsidP="000C5E3C">
            <w:pPr>
              <w:rPr>
                <w:rFonts w:asciiTheme="minorHAnsi" w:hAnsiTheme="minorHAnsi" w:cstheme="minorHAnsi"/>
                <w:sz w:val="22"/>
                <w:szCs w:val="22"/>
              </w:rPr>
            </w:pPr>
          </w:p>
        </w:tc>
        <w:tc>
          <w:tcPr>
            <w:tcW w:w="1715" w:type="dxa"/>
            <w:shd w:val="clear" w:color="auto" w:fill="auto"/>
            <w:vAlign w:val="center"/>
          </w:tcPr>
          <w:p w14:paraId="755DEE58" w14:textId="77777777" w:rsidR="000C5E3C" w:rsidRPr="000C5E3C" w:rsidRDefault="000C5E3C" w:rsidP="000C5E3C">
            <w:pPr>
              <w:rPr>
                <w:rFonts w:asciiTheme="minorHAnsi" w:hAnsiTheme="minorHAnsi" w:cstheme="minorHAnsi"/>
                <w:sz w:val="22"/>
                <w:szCs w:val="22"/>
              </w:rPr>
            </w:pPr>
          </w:p>
          <w:p w14:paraId="2F8DA3D9" w14:textId="77777777" w:rsidR="000C5E3C" w:rsidRPr="000C5E3C" w:rsidRDefault="000C5E3C" w:rsidP="000C5E3C">
            <w:pPr>
              <w:rPr>
                <w:rFonts w:asciiTheme="minorHAnsi" w:hAnsiTheme="minorHAnsi" w:cstheme="minorHAnsi"/>
                <w:sz w:val="22"/>
                <w:szCs w:val="22"/>
              </w:rPr>
            </w:pPr>
          </w:p>
          <w:p w14:paraId="67D39BAA" w14:textId="77777777" w:rsidR="000C5E3C" w:rsidRPr="000C5E3C" w:rsidRDefault="000C5E3C" w:rsidP="000C5E3C">
            <w:pPr>
              <w:rPr>
                <w:rFonts w:asciiTheme="minorHAnsi" w:hAnsiTheme="minorHAnsi" w:cstheme="minorHAnsi"/>
                <w:sz w:val="22"/>
                <w:szCs w:val="22"/>
              </w:rPr>
            </w:pPr>
          </w:p>
        </w:tc>
        <w:tc>
          <w:tcPr>
            <w:tcW w:w="1635" w:type="dxa"/>
            <w:shd w:val="clear" w:color="auto" w:fill="auto"/>
            <w:vAlign w:val="center"/>
          </w:tcPr>
          <w:p w14:paraId="3C07AED0" w14:textId="77777777" w:rsidR="000C5E3C" w:rsidRPr="000C5E3C" w:rsidRDefault="000C5E3C" w:rsidP="000C5E3C">
            <w:pPr>
              <w:rPr>
                <w:rFonts w:asciiTheme="minorHAnsi" w:hAnsiTheme="minorHAnsi" w:cstheme="minorHAnsi"/>
                <w:sz w:val="22"/>
                <w:szCs w:val="22"/>
              </w:rPr>
            </w:pPr>
          </w:p>
        </w:tc>
        <w:tc>
          <w:tcPr>
            <w:tcW w:w="1606" w:type="dxa"/>
            <w:shd w:val="clear" w:color="auto" w:fill="auto"/>
            <w:vAlign w:val="center"/>
          </w:tcPr>
          <w:p w14:paraId="0DCA242D" w14:textId="77777777" w:rsidR="000C5E3C" w:rsidRPr="000C5E3C" w:rsidRDefault="000C5E3C" w:rsidP="000C5E3C">
            <w:pPr>
              <w:rPr>
                <w:rFonts w:asciiTheme="minorHAnsi" w:hAnsiTheme="minorHAnsi" w:cstheme="minorHAnsi"/>
                <w:sz w:val="22"/>
                <w:szCs w:val="22"/>
              </w:rPr>
            </w:pPr>
          </w:p>
        </w:tc>
        <w:tc>
          <w:tcPr>
            <w:tcW w:w="1732" w:type="dxa"/>
            <w:shd w:val="clear" w:color="auto" w:fill="auto"/>
            <w:vAlign w:val="center"/>
          </w:tcPr>
          <w:p w14:paraId="1EDA982F" w14:textId="77777777" w:rsidR="000C5E3C" w:rsidRPr="000C5E3C" w:rsidRDefault="000C5E3C" w:rsidP="000C5E3C">
            <w:pPr>
              <w:rPr>
                <w:rFonts w:asciiTheme="minorHAnsi" w:hAnsiTheme="minorHAnsi" w:cstheme="minorHAnsi"/>
                <w:sz w:val="22"/>
                <w:szCs w:val="22"/>
              </w:rPr>
            </w:pPr>
          </w:p>
        </w:tc>
      </w:tr>
      <w:tr w:rsidR="000C5E3C" w:rsidRPr="000C5E3C" w14:paraId="4E498859" w14:textId="77777777" w:rsidTr="00A52343">
        <w:tc>
          <w:tcPr>
            <w:tcW w:w="1675" w:type="dxa"/>
            <w:shd w:val="clear" w:color="auto" w:fill="auto"/>
            <w:vAlign w:val="center"/>
          </w:tcPr>
          <w:p w14:paraId="6504BDC1" w14:textId="77777777" w:rsidR="000C5E3C" w:rsidRPr="000C5E3C" w:rsidRDefault="000C5E3C" w:rsidP="000C5E3C">
            <w:pPr>
              <w:rPr>
                <w:rFonts w:asciiTheme="minorHAnsi" w:hAnsiTheme="minorHAnsi" w:cstheme="minorHAnsi"/>
                <w:sz w:val="22"/>
                <w:szCs w:val="22"/>
              </w:rPr>
            </w:pPr>
            <w:proofErr w:type="gramStart"/>
            <w:r w:rsidRPr="000C5E3C">
              <w:rPr>
                <w:rFonts w:asciiTheme="minorHAnsi" w:hAnsiTheme="minorHAnsi" w:cstheme="minorHAnsi"/>
                <w:sz w:val="22"/>
                <w:szCs w:val="22"/>
              </w:rPr>
              <w:t>n</w:t>
            </w:r>
            <w:proofErr w:type="gramEnd"/>
          </w:p>
        </w:tc>
        <w:tc>
          <w:tcPr>
            <w:tcW w:w="1491" w:type="dxa"/>
          </w:tcPr>
          <w:p w14:paraId="01F07267" w14:textId="77777777" w:rsidR="000C5E3C" w:rsidRPr="000C5E3C" w:rsidRDefault="000C5E3C" w:rsidP="000C5E3C">
            <w:pPr>
              <w:rPr>
                <w:rFonts w:asciiTheme="minorHAnsi" w:hAnsiTheme="minorHAnsi" w:cstheme="minorHAnsi"/>
                <w:sz w:val="22"/>
                <w:szCs w:val="22"/>
              </w:rPr>
            </w:pPr>
          </w:p>
        </w:tc>
        <w:tc>
          <w:tcPr>
            <w:tcW w:w="1715" w:type="dxa"/>
            <w:tcBorders>
              <w:bottom w:val="single" w:sz="4" w:space="0" w:color="auto"/>
            </w:tcBorders>
            <w:shd w:val="clear" w:color="auto" w:fill="auto"/>
            <w:vAlign w:val="center"/>
          </w:tcPr>
          <w:p w14:paraId="0061925E" w14:textId="77777777" w:rsidR="000C5E3C" w:rsidRPr="000C5E3C" w:rsidRDefault="000C5E3C" w:rsidP="000C5E3C">
            <w:pPr>
              <w:rPr>
                <w:rFonts w:asciiTheme="minorHAnsi" w:hAnsiTheme="minorHAnsi" w:cstheme="minorHAnsi"/>
                <w:sz w:val="22"/>
                <w:szCs w:val="22"/>
              </w:rPr>
            </w:pPr>
          </w:p>
          <w:p w14:paraId="3A38D56D" w14:textId="77777777" w:rsidR="000C5E3C" w:rsidRPr="000C5E3C" w:rsidRDefault="000C5E3C" w:rsidP="000C5E3C">
            <w:pPr>
              <w:rPr>
                <w:rFonts w:asciiTheme="minorHAnsi" w:hAnsiTheme="minorHAnsi" w:cstheme="minorHAnsi"/>
                <w:sz w:val="22"/>
                <w:szCs w:val="22"/>
              </w:rPr>
            </w:pPr>
          </w:p>
          <w:p w14:paraId="316086B1" w14:textId="77777777" w:rsidR="000C5E3C" w:rsidRPr="000C5E3C" w:rsidRDefault="000C5E3C" w:rsidP="000C5E3C">
            <w:pPr>
              <w:rPr>
                <w:rFonts w:asciiTheme="minorHAnsi" w:hAnsiTheme="minorHAnsi" w:cstheme="minorHAnsi"/>
                <w:sz w:val="22"/>
                <w:szCs w:val="22"/>
              </w:rPr>
            </w:pPr>
          </w:p>
        </w:tc>
        <w:tc>
          <w:tcPr>
            <w:tcW w:w="1635" w:type="dxa"/>
            <w:tcBorders>
              <w:bottom w:val="single" w:sz="4" w:space="0" w:color="auto"/>
            </w:tcBorders>
            <w:shd w:val="clear" w:color="auto" w:fill="auto"/>
            <w:vAlign w:val="center"/>
          </w:tcPr>
          <w:p w14:paraId="5F1C048C" w14:textId="77777777" w:rsidR="000C5E3C" w:rsidRPr="000C5E3C" w:rsidRDefault="000C5E3C" w:rsidP="000C5E3C">
            <w:pPr>
              <w:rPr>
                <w:rFonts w:asciiTheme="minorHAnsi" w:hAnsiTheme="minorHAnsi" w:cstheme="minorHAnsi"/>
                <w:sz w:val="22"/>
                <w:szCs w:val="22"/>
              </w:rPr>
            </w:pPr>
          </w:p>
        </w:tc>
        <w:tc>
          <w:tcPr>
            <w:tcW w:w="1606" w:type="dxa"/>
            <w:tcBorders>
              <w:bottom w:val="single" w:sz="4" w:space="0" w:color="auto"/>
            </w:tcBorders>
            <w:shd w:val="clear" w:color="auto" w:fill="auto"/>
            <w:vAlign w:val="center"/>
          </w:tcPr>
          <w:p w14:paraId="50E75D4E" w14:textId="77777777" w:rsidR="000C5E3C" w:rsidRPr="000C5E3C" w:rsidRDefault="000C5E3C" w:rsidP="000C5E3C">
            <w:pPr>
              <w:rPr>
                <w:rFonts w:asciiTheme="minorHAnsi" w:hAnsiTheme="minorHAnsi" w:cstheme="minorHAnsi"/>
                <w:sz w:val="22"/>
                <w:szCs w:val="22"/>
              </w:rPr>
            </w:pPr>
          </w:p>
        </w:tc>
        <w:tc>
          <w:tcPr>
            <w:tcW w:w="1732" w:type="dxa"/>
            <w:shd w:val="clear" w:color="auto" w:fill="auto"/>
            <w:vAlign w:val="center"/>
          </w:tcPr>
          <w:p w14:paraId="56F34922" w14:textId="77777777" w:rsidR="000C5E3C" w:rsidRPr="000C5E3C" w:rsidRDefault="000C5E3C" w:rsidP="000C5E3C">
            <w:pPr>
              <w:rPr>
                <w:rFonts w:asciiTheme="minorHAnsi" w:hAnsiTheme="minorHAnsi" w:cstheme="minorHAnsi"/>
                <w:sz w:val="22"/>
                <w:szCs w:val="22"/>
              </w:rPr>
            </w:pPr>
          </w:p>
        </w:tc>
      </w:tr>
      <w:tr w:rsidR="000C5E3C" w:rsidRPr="000C5E3C" w14:paraId="1586718F" w14:textId="77777777" w:rsidTr="005D3E4C">
        <w:tc>
          <w:tcPr>
            <w:tcW w:w="1675" w:type="dxa"/>
            <w:shd w:val="clear" w:color="auto" w:fill="auto"/>
            <w:vAlign w:val="center"/>
          </w:tcPr>
          <w:p w14:paraId="7600A6DB" w14:textId="77777777" w:rsidR="000C5E3C" w:rsidRPr="000C5E3C" w:rsidRDefault="000C5E3C" w:rsidP="000C5E3C">
            <w:pPr>
              <w:rPr>
                <w:rFonts w:asciiTheme="minorHAnsi" w:hAnsiTheme="minorHAnsi" w:cstheme="minorHAnsi"/>
                <w:sz w:val="22"/>
                <w:szCs w:val="22"/>
              </w:rPr>
            </w:pPr>
            <w:r w:rsidRPr="000C5E3C">
              <w:rPr>
                <w:rFonts w:asciiTheme="minorHAnsi" w:hAnsiTheme="minorHAnsi" w:cstheme="minorHAnsi"/>
                <w:sz w:val="22"/>
                <w:szCs w:val="22"/>
              </w:rPr>
              <w:t>Total</w:t>
            </w:r>
          </w:p>
        </w:tc>
        <w:tc>
          <w:tcPr>
            <w:tcW w:w="1491" w:type="dxa"/>
            <w:shd w:val="clear" w:color="auto" w:fill="BFBFBF" w:themeFill="background1" w:themeFillShade="BF"/>
          </w:tcPr>
          <w:p w14:paraId="120E0850" w14:textId="77777777" w:rsidR="000C5E3C" w:rsidRPr="000C5E3C" w:rsidRDefault="000C5E3C" w:rsidP="000C5E3C">
            <w:pPr>
              <w:rPr>
                <w:rFonts w:asciiTheme="minorHAnsi" w:hAnsiTheme="minorHAnsi" w:cstheme="minorHAnsi"/>
                <w:sz w:val="22"/>
                <w:szCs w:val="22"/>
                <w:highlight w:val="lightGray"/>
              </w:rPr>
            </w:pPr>
          </w:p>
        </w:tc>
        <w:tc>
          <w:tcPr>
            <w:tcW w:w="1715" w:type="dxa"/>
            <w:shd w:val="clear" w:color="auto" w:fill="C0C0C0"/>
            <w:vAlign w:val="center"/>
          </w:tcPr>
          <w:p w14:paraId="3F619624" w14:textId="77777777" w:rsidR="000C5E3C" w:rsidRPr="000C5E3C" w:rsidRDefault="000C5E3C" w:rsidP="000C5E3C">
            <w:pPr>
              <w:rPr>
                <w:rFonts w:asciiTheme="minorHAnsi" w:hAnsiTheme="minorHAnsi" w:cstheme="minorHAnsi"/>
                <w:sz w:val="22"/>
                <w:szCs w:val="22"/>
              </w:rPr>
            </w:pPr>
          </w:p>
        </w:tc>
        <w:tc>
          <w:tcPr>
            <w:tcW w:w="1635" w:type="dxa"/>
            <w:shd w:val="clear" w:color="auto" w:fill="C0C0C0"/>
            <w:vAlign w:val="center"/>
          </w:tcPr>
          <w:p w14:paraId="1DC9BBF2" w14:textId="77777777" w:rsidR="000C5E3C" w:rsidRPr="000C5E3C" w:rsidRDefault="000C5E3C" w:rsidP="000C5E3C">
            <w:pPr>
              <w:rPr>
                <w:rFonts w:asciiTheme="minorHAnsi" w:hAnsiTheme="minorHAnsi" w:cstheme="minorHAnsi"/>
                <w:sz w:val="22"/>
                <w:szCs w:val="22"/>
              </w:rPr>
            </w:pPr>
          </w:p>
        </w:tc>
        <w:tc>
          <w:tcPr>
            <w:tcW w:w="1606" w:type="dxa"/>
            <w:shd w:val="clear" w:color="auto" w:fill="C0C0C0"/>
            <w:vAlign w:val="center"/>
          </w:tcPr>
          <w:p w14:paraId="5F3BF6B9" w14:textId="77777777" w:rsidR="000C5E3C" w:rsidRPr="000C5E3C" w:rsidRDefault="000C5E3C" w:rsidP="000C5E3C">
            <w:pPr>
              <w:rPr>
                <w:rFonts w:asciiTheme="minorHAnsi" w:hAnsiTheme="minorHAnsi" w:cstheme="minorHAnsi"/>
                <w:sz w:val="22"/>
                <w:szCs w:val="22"/>
              </w:rPr>
            </w:pPr>
          </w:p>
        </w:tc>
        <w:tc>
          <w:tcPr>
            <w:tcW w:w="1732" w:type="dxa"/>
            <w:shd w:val="clear" w:color="auto" w:fill="auto"/>
            <w:vAlign w:val="center"/>
          </w:tcPr>
          <w:p w14:paraId="1A74FFCF" w14:textId="77777777" w:rsidR="000C5E3C" w:rsidRPr="000C5E3C" w:rsidRDefault="000C5E3C" w:rsidP="000C5E3C">
            <w:pPr>
              <w:rPr>
                <w:rFonts w:asciiTheme="minorHAnsi" w:hAnsiTheme="minorHAnsi" w:cstheme="minorHAnsi"/>
                <w:sz w:val="22"/>
                <w:szCs w:val="22"/>
              </w:rPr>
            </w:pPr>
          </w:p>
        </w:tc>
      </w:tr>
    </w:tbl>
    <w:p w14:paraId="61BF27C1" w14:textId="77777777" w:rsidR="000C5E3C" w:rsidRPr="000C5E3C" w:rsidRDefault="000C5E3C" w:rsidP="000C5E3C"/>
    <w:p w14:paraId="39897967" w14:textId="77777777" w:rsidR="00D9169C" w:rsidRDefault="000C5E3C" w:rsidP="000C5E3C">
      <w:pPr>
        <w:rPr>
          <w:i/>
          <w:sz w:val="20"/>
          <w:szCs w:val="20"/>
        </w:rPr>
      </w:pPr>
      <w:r w:rsidRPr="000C5E3C">
        <w:rPr>
          <w:i/>
          <w:sz w:val="20"/>
          <w:szCs w:val="20"/>
        </w:rPr>
        <w:t>Le champ de la présente déclaration couvre l’ensemble des entreprises liées à votre entreprise au sens du règlement du 18 décembre 2013</w:t>
      </w:r>
      <w:r w:rsidRPr="000C5E3C">
        <w:rPr>
          <w:b/>
          <w:i/>
          <w:sz w:val="20"/>
          <w:szCs w:val="20"/>
        </w:rPr>
        <w:t xml:space="preserve"> </w:t>
      </w:r>
      <w:r w:rsidRPr="000C5E3C">
        <w:rPr>
          <w:i/>
          <w:sz w:val="20"/>
          <w:szCs w:val="20"/>
        </w:rPr>
        <w:t xml:space="preserve">concernant l’application des articles 107 et 108 du Traité sur le fonctionnement de l’Union Européenne aux aides de </w:t>
      </w:r>
      <w:r w:rsidR="00D9169C">
        <w:rPr>
          <w:i/>
          <w:sz w:val="20"/>
          <w:szCs w:val="20"/>
        </w:rPr>
        <w:t>m</w:t>
      </w:r>
      <w:r w:rsidRPr="000C5E3C">
        <w:rPr>
          <w:i/>
          <w:sz w:val="20"/>
          <w:szCs w:val="20"/>
        </w:rPr>
        <w:t>inimis.</w:t>
      </w:r>
    </w:p>
    <w:p w14:paraId="280EA930" w14:textId="1E0B7B64" w:rsidR="000C5E3C" w:rsidRPr="000C5E3C" w:rsidRDefault="000C5E3C" w:rsidP="000C5E3C">
      <w:pPr>
        <w:rPr>
          <w:i/>
          <w:sz w:val="20"/>
          <w:szCs w:val="20"/>
        </w:rPr>
      </w:pPr>
      <w:r w:rsidRPr="000C5E3C">
        <w:rPr>
          <w:i/>
          <w:sz w:val="20"/>
          <w:szCs w:val="20"/>
        </w:rPr>
        <w:t xml:space="preserve"> Les aides de minimis à déclarer sont celles perçues par votre entreprise mais également celles de toutes les entreprises qui entretiennent avec votre entreprise au moins l’une des relations suivantes</w:t>
      </w:r>
      <w:r w:rsidR="00D9169C">
        <w:rPr>
          <w:i/>
          <w:sz w:val="20"/>
          <w:szCs w:val="20"/>
        </w:rPr>
        <w:t xml:space="preserve"> </w:t>
      </w:r>
      <w:r w:rsidRPr="000C5E3C">
        <w:rPr>
          <w:i/>
          <w:sz w:val="20"/>
          <w:szCs w:val="20"/>
        </w:rPr>
        <w:t xml:space="preserve">: </w:t>
      </w:r>
    </w:p>
    <w:p w14:paraId="557D69AF" w14:textId="4B372822" w:rsidR="000C5E3C" w:rsidRPr="000C5E3C" w:rsidRDefault="000C5E3C" w:rsidP="000C5E3C">
      <w:pPr>
        <w:rPr>
          <w:i/>
          <w:sz w:val="20"/>
          <w:szCs w:val="20"/>
        </w:rPr>
      </w:pPr>
      <w:r w:rsidRPr="000C5E3C">
        <w:rPr>
          <w:i/>
          <w:sz w:val="20"/>
          <w:szCs w:val="20"/>
        </w:rPr>
        <w:t>a) une entreprise a la majorité des droits de vote des actionnaires ou associés d’une autre entreprise</w:t>
      </w:r>
      <w:r w:rsidR="00D9169C">
        <w:rPr>
          <w:i/>
          <w:sz w:val="20"/>
          <w:szCs w:val="20"/>
        </w:rPr>
        <w:t xml:space="preserve"> </w:t>
      </w:r>
      <w:r w:rsidRPr="000C5E3C">
        <w:rPr>
          <w:i/>
          <w:sz w:val="20"/>
          <w:szCs w:val="20"/>
        </w:rPr>
        <w:t xml:space="preserve">; </w:t>
      </w:r>
    </w:p>
    <w:p w14:paraId="474C30D8" w14:textId="3FEFB82C" w:rsidR="000C5E3C" w:rsidRPr="000C5E3C" w:rsidRDefault="000C5E3C" w:rsidP="000C5E3C">
      <w:pPr>
        <w:rPr>
          <w:i/>
          <w:sz w:val="20"/>
          <w:szCs w:val="20"/>
        </w:rPr>
      </w:pPr>
      <w:r w:rsidRPr="000C5E3C">
        <w:rPr>
          <w:i/>
          <w:sz w:val="20"/>
          <w:szCs w:val="20"/>
        </w:rPr>
        <w:t>b) une entreprise a le droit de nommer ou de révoquer la majorité des membres de l’organe d’administration, de direction ou de surveillance d’une autre entreprise</w:t>
      </w:r>
      <w:r w:rsidR="00D9169C">
        <w:rPr>
          <w:i/>
          <w:sz w:val="20"/>
          <w:szCs w:val="20"/>
        </w:rPr>
        <w:t xml:space="preserve"> </w:t>
      </w:r>
      <w:r w:rsidRPr="000C5E3C">
        <w:rPr>
          <w:i/>
          <w:sz w:val="20"/>
          <w:szCs w:val="20"/>
        </w:rPr>
        <w:t xml:space="preserve">; </w:t>
      </w:r>
    </w:p>
    <w:p w14:paraId="50FAB93E" w14:textId="6A795177" w:rsidR="000C5E3C" w:rsidRPr="000C5E3C" w:rsidRDefault="000C5E3C" w:rsidP="000C5E3C">
      <w:pPr>
        <w:rPr>
          <w:i/>
          <w:sz w:val="20"/>
          <w:szCs w:val="20"/>
        </w:rPr>
      </w:pPr>
      <w:r w:rsidRPr="000C5E3C">
        <w:rPr>
          <w:i/>
          <w:sz w:val="20"/>
          <w:szCs w:val="20"/>
        </w:rPr>
        <w:t>c) une entreprise a le droit d’exercer une influence dominante sur une autre entreprise en vertu d’un contrat conclu avec celle-ci ou en vertu d’une clause des statuts de celle-ci</w:t>
      </w:r>
      <w:r w:rsidR="00D9169C">
        <w:rPr>
          <w:i/>
          <w:sz w:val="20"/>
          <w:szCs w:val="20"/>
        </w:rPr>
        <w:t xml:space="preserve"> </w:t>
      </w:r>
      <w:r w:rsidRPr="000C5E3C">
        <w:rPr>
          <w:i/>
          <w:sz w:val="20"/>
          <w:szCs w:val="20"/>
        </w:rPr>
        <w:t xml:space="preserve">; </w:t>
      </w:r>
    </w:p>
    <w:p w14:paraId="3DA15325" w14:textId="77777777" w:rsidR="000C5E3C" w:rsidRPr="000C5E3C" w:rsidRDefault="000C5E3C" w:rsidP="000C5E3C">
      <w:pPr>
        <w:rPr>
          <w:i/>
          <w:sz w:val="20"/>
          <w:szCs w:val="20"/>
        </w:rPr>
      </w:pPr>
      <w:r w:rsidRPr="000C5E3C">
        <w:rPr>
          <w:i/>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70FF8130" w14:textId="77777777" w:rsidR="000C5E3C" w:rsidRPr="000C5E3C" w:rsidRDefault="000C5E3C" w:rsidP="000C5E3C">
      <w:pPr>
        <w:rPr>
          <w:b/>
          <w:i/>
          <w:sz w:val="20"/>
          <w:szCs w:val="20"/>
        </w:rPr>
      </w:pPr>
    </w:p>
    <w:p w14:paraId="150C0AF9" w14:textId="77777777" w:rsidR="000C5E3C" w:rsidRPr="000C5E3C" w:rsidRDefault="000C5E3C" w:rsidP="000C5E3C">
      <w:pPr>
        <w:rPr>
          <w:i/>
          <w:sz w:val="20"/>
          <w:szCs w:val="20"/>
        </w:rPr>
      </w:pPr>
      <w:r w:rsidRPr="000C5E3C">
        <w:rPr>
          <w:i/>
          <w:sz w:val="20"/>
          <w:szCs w:val="20"/>
        </w:rPr>
        <w:t>Si l’entreprise a fait l’objet d’une fusion ou d’une acquisition, les aides de minimis octroyées antérieurement à l’une ou l’autre des entreprises parties à l’opération doivent être déclarées.</w:t>
      </w:r>
    </w:p>
    <w:p w14:paraId="0A0DA1BE" w14:textId="77777777" w:rsidR="000C5E3C" w:rsidRPr="000C5E3C" w:rsidRDefault="000C5E3C" w:rsidP="000C5E3C">
      <w:pPr>
        <w:rPr>
          <w:i/>
          <w:sz w:val="20"/>
          <w:szCs w:val="20"/>
        </w:rPr>
      </w:pPr>
    </w:p>
    <w:p w14:paraId="48029ABD" w14:textId="77777777" w:rsidR="000C5E3C" w:rsidRPr="000C5E3C" w:rsidRDefault="000C5E3C" w:rsidP="000C5E3C">
      <w:pPr>
        <w:rPr>
          <w:i/>
          <w:sz w:val="20"/>
          <w:szCs w:val="20"/>
        </w:rPr>
      </w:pPr>
      <w:r w:rsidRPr="000C5E3C">
        <w:rPr>
          <w:i/>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704CAF6" w14:textId="2361C0E6" w:rsidR="004E38BC" w:rsidRDefault="004E38BC">
      <w:pPr>
        <w:spacing w:after="160" w:line="259" w:lineRule="auto"/>
        <w:jc w:val="left"/>
        <w:rPr>
          <w:sz w:val="20"/>
          <w:szCs w:val="20"/>
        </w:rPr>
      </w:pPr>
      <w:r>
        <w:rPr>
          <w:sz w:val="20"/>
          <w:szCs w:val="20"/>
        </w:rPr>
        <w:br w:type="page"/>
      </w:r>
    </w:p>
    <w:p w14:paraId="2EB16F11" w14:textId="77777777" w:rsidR="000C5E3C" w:rsidRPr="000C5E3C" w:rsidRDefault="000C5E3C" w:rsidP="000C5E3C">
      <w:pPr>
        <w:rPr>
          <w:sz w:val="22"/>
          <w:szCs w:val="22"/>
        </w:rPr>
      </w:pPr>
      <w:r w:rsidRPr="000C5E3C">
        <w:rPr>
          <w:sz w:val="22"/>
          <w:szCs w:val="22"/>
        </w:rPr>
        <w:lastRenderedPageBreak/>
        <w:t>Montant total octroyé au titre des aides de minimis (en toutes lettres) : …………………………………</w:t>
      </w:r>
    </w:p>
    <w:p w14:paraId="67FEAC94" w14:textId="77777777" w:rsidR="000C5E3C" w:rsidRPr="000C5E3C" w:rsidRDefault="000C5E3C" w:rsidP="000C5E3C">
      <w:pPr>
        <w:rPr>
          <w:sz w:val="22"/>
          <w:szCs w:val="22"/>
        </w:rPr>
      </w:pPr>
      <w:r w:rsidRPr="000C5E3C">
        <w:rPr>
          <w:sz w:val="22"/>
          <w:szCs w:val="22"/>
        </w:rPr>
        <w:t>……………………………………………………………………………………………………………………………………………</w:t>
      </w:r>
    </w:p>
    <w:p w14:paraId="302F8C99" w14:textId="77777777" w:rsidR="000C5E3C" w:rsidRPr="000C5E3C" w:rsidRDefault="000C5E3C" w:rsidP="000C5E3C">
      <w:pPr>
        <w:rPr>
          <w:sz w:val="22"/>
          <w:szCs w:val="22"/>
        </w:rPr>
      </w:pPr>
    </w:p>
    <w:p w14:paraId="2B319377" w14:textId="77777777" w:rsidR="000C5E3C" w:rsidRPr="000C5E3C" w:rsidRDefault="000C5E3C" w:rsidP="000C5E3C">
      <w:pPr>
        <w:rPr>
          <w:sz w:val="22"/>
          <w:szCs w:val="22"/>
        </w:rPr>
      </w:pPr>
      <w:r w:rsidRPr="000C5E3C">
        <w:rPr>
          <w:sz w:val="22"/>
          <w:szCs w:val="22"/>
        </w:rPr>
        <w:t xml:space="preserve">L’ensemble des aides de minimis doit être déclaré </w:t>
      </w:r>
      <w:proofErr w:type="spellStart"/>
      <w:r w:rsidRPr="000C5E3C">
        <w:rPr>
          <w:sz w:val="22"/>
          <w:szCs w:val="22"/>
        </w:rPr>
        <w:t>quelque</w:t>
      </w:r>
      <w:proofErr w:type="spellEnd"/>
      <w:r w:rsidRPr="000C5E3C">
        <w:rPr>
          <w:sz w:val="22"/>
          <w:szCs w:val="22"/>
        </w:rPr>
        <w:t xml:space="preserve"> soit leur objet ou leur nature y compris les aides versées sous forme d’un prêt, d’une garantie, d’un apport de capitaux publics ou capital-investissement, d’une avance remboursable…... Dans ces cas, le montant de l’aide doit être converti en équivalent subvention brut.</w:t>
      </w:r>
    </w:p>
    <w:p w14:paraId="27F2F374" w14:textId="77777777" w:rsidR="000C5E3C" w:rsidRPr="000C5E3C" w:rsidRDefault="000C5E3C" w:rsidP="000C5E3C">
      <w:pPr>
        <w:rPr>
          <w:sz w:val="22"/>
          <w:szCs w:val="22"/>
        </w:rPr>
      </w:pPr>
    </w:p>
    <w:p w14:paraId="2E727DF6" w14:textId="77777777" w:rsidR="000C5E3C" w:rsidRPr="000C5E3C" w:rsidRDefault="000C5E3C" w:rsidP="000C5E3C">
      <w:pPr>
        <w:rPr>
          <w:sz w:val="22"/>
          <w:szCs w:val="22"/>
        </w:rPr>
      </w:pPr>
    </w:p>
    <w:p w14:paraId="79571184" w14:textId="77777777" w:rsidR="000C5E3C" w:rsidRPr="000C5E3C" w:rsidRDefault="000C5E3C" w:rsidP="000C5E3C">
      <w:pPr>
        <w:rPr>
          <w:sz w:val="22"/>
          <w:szCs w:val="22"/>
        </w:rPr>
      </w:pPr>
    </w:p>
    <w:p w14:paraId="1C47FC47" w14:textId="77777777" w:rsidR="000C5E3C" w:rsidRPr="000C5E3C" w:rsidRDefault="000C5E3C" w:rsidP="000C5E3C">
      <w:pPr>
        <w:rPr>
          <w:sz w:val="22"/>
          <w:szCs w:val="22"/>
        </w:rPr>
      </w:pPr>
      <w:r w:rsidRPr="000C5E3C">
        <w:rPr>
          <w:sz w:val="22"/>
          <w:szCs w:val="22"/>
        </w:rPr>
        <w:t>Déclaré le ……………………………………</w:t>
      </w:r>
    </w:p>
    <w:p w14:paraId="5CDC21FA" w14:textId="77777777" w:rsidR="000C5E3C" w:rsidRPr="00D9169C" w:rsidRDefault="000C5E3C" w:rsidP="000C5E3C">
      <w:pPr>
        <w:rPr>
          <w:sz w:val="22"/>
          <w:szCs w:val="22"/>
        </w:rPr>
      </w:pPr>
    </w:p>
    <w:p w14:paraId="10A5E512" w14:textId="3D395E1C" w:rsidR="000C5E3C" w:rsidRPr="000C5E3C" w:rsidRDefault="000C5E3C" w:rsidP="000C5E3C">
      <w:pPr>
        <w:rPr>
          <w:sz w:val="22"/>
          <w:szCs w:val="22"/>
        </w:rPr>
      </w:pPr>
      <w:r w:rsidRPr="000C5E3C">
        <w:rPr>
          <w:sz w:val="22"/>
          <w:szCs w:val="22"/>
        </w:rPr>
        <w:t>A ……………………………………………….</w:t>
      </w:r>
    </w:p>
    <w:p w14:paraId="563B5504" w14:textId="77777777" w:rsidR="000C5E3C" w:rsidRPr="00D9169C" w:rsidRDefault="000C5E3C" w:rsidP="000C5E3C">
      <w:pPr>
        <w:rPr>
          <w:sz w:val="22"/>
          <w:szCs w:val="22"/>
        </w:rPr>
      </w:pPr>
    </w:p>
    <w:p w14:paraId="47519CA2" w14:textId="14B09B1D" w:rsidR="000C5E3C" w:rsidRPr="000C5E3C" w:rsidRDefault="000C5E3C" w:rsidP="000C5E3C">
      <w:pPr>
        <w:rPr>
          <w:sz w:val="22"/>
          <w:szCs w:val="22"/>
        </w:rPr>
      </w:pPr>
      <w:r w:rsidRPr="000C5E3C">
        <w:rPr>
          <w:sz w:val="22"/>
          <w:szCs w:val="22"/>
        </w:rPr>
        <w:t>Signature et cachet de l’entreprise</w:t>
      </w:r>
    </w:p>
    <w:p w14:paraId="3965A644" w14:textId="77777777" w:rsidR="000C5E3C" w:rsidRDefault="000C5E3C" w:rsidP="00B23FCC"/>
    <w:p w14:paraId="312772FF" w14:textId="5173706F" w:rsidR="00D11808" w:rsidRDefault="00D11808" w:rsidP="00B23FCC"/>
    <w:p w14:paraId="54AD3D52" w14:textId="15165B51" w:rsidR="00D11808" w:rsidRDefault="00D11808" w:rsidP="00B23FCC"/>
    <w:p w14:paraId="15B9F4D1" w14:textId="19F1A6DB" w:rsidR="00D11808" w:rsidRDefault="00D11808" w:rsidP="00B23FCC"/>
    <w:p w14:paraId="669AEA7C" w14:textId="60228976" w:rsidR="00D11808" w:rsidRDefault="00D11808" w:rsidP="00B23FCC"/>
    <w:p w14:paraId="28005BB8" w14:textId="77777777" w:rsidR="00D11808" w:rsidRDefault="00D11808" w:rsidP="00B23FCC"/>
    <w:sectPr w:rsidR="00D11808" w:rsidSect="00A52343">
      <w:headerReference w:type="default" r:id="rId15"/>
      <w:footerReference w:type="default" r:id="rId16"/>
      <w:pgSz w:w="11906" w:h="16838" w:code="9"/>
      <w:pgMar w:top="1417" w:right="1417" w:bottom="1417" w:left="1417" w:header="436"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8A61D" w14:textId="77777777" w:rsidR="00340A69" w:rsidRDefault="00340A69" w:rsidP="00B23FCC">
      <w:r>
        <w:separator/>
      </w:r>
    </w:p>
  </w:endnote>
  <w:endnote w:type="continuationSeparator" w:id="0">
    <w:p w14:paraId="637B05AD" w14:textId="77777777" w:rsidR="00340A69" w:rsidRDefault="00340A69" w:rsidP="00B2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404A" w14:textId="77777777" w:rsidR="00340A69" w:rsidRDefault="00340A69">
    <w:pPr>
      <w:pStyle w:val="Pieddepage"/>
      <w:jc w:val="right"/>
    </w:pPr>
    <w:r>
      <w:fldChar w:fldCharType="begin"/>
    </w:r>
    <w:r>
      <w:instrText>PAGE   \* MERGEFORMAT</w:instrText>
    </w:r>
    <w:r>
      <w:fldChar w:fldCharType="separate"/>
    </w:r>
    <w:r>
      <w:rPr>
        <w:noProof/>
      </w:rPr>
      <w:t>7</w:t>
    </w:r>
    <w:r>
      <w:fldChar w:fldCharType="end"/>
    </w:r>
  </w:p>
  <w:p w14:paraId="3EA44CD2" w14:textId="77777777" w:rsidR="00340A69" w:rsidRDefault="00340A69">
    <w:pPr>
      <w:pStyle w:val="Pieddepage"/>
    </w:pPr>
  </w:p>
  <w:p w14:paraId="3BB8332E" w14:textId="77777777" w:rsidR="00340A69" w:rsidRDefault="00340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E6D85" w14:textId="77777777" w:rsidR="00340A69" w:rsidRDefault="00340A69" w:rsidP="00B23FCC">
      <w:r>
        <w:separator/>
      </w:r>
    </w:p>
  </w:footnote>
  <w:footnote w:type="continuationSeparator" w:id="0">
    <w:p w14:paraId="3277719E" w14:textId="77777777" w:rsidR="00340A69" w:rsidRDefault="00340A69" w:rsidP="00B2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7FD25" w14:textId="77777777" w:rsidR="00340A69" w:rsidRPr="00F40856" w:rsidRDefault="00340A69" w:rsidP="00A52343">
    <w:pPr>
      <w:pStyle w:val="En-tte"/>
      <w:rPr>
        <w:szCs w:val="20"/>
      </w:rPr>
    </w:pPr>
    <w:r>
      <w:rPr>
        <w:noProof/>
      </w:rPr>
      <w:drawing>
        <wp:anchor distT="0" distB="0" distL="114300" distR="114300" simplePos="0" relativeHeight="251660288" behindDoc="0" locked="0" layoutInCell="1" allowOverlap="1" wp14:anchorId="7EB7333F" wp14:editId="5536001B">
          <wp:simplePos x="0" y="0"/>
          <wp:positionH relativeFrom="column">
            <wp:posOffset>5234305</wp:posOffset>
          </wp:positionH>
          <wp:positionV relativeFrom="paragraph">
            <wp:posOffset>-210185</wp:posOffset>
          </wp:positionV>
          <wp:extent cx="1238250" cy="715810"/>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1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0856">
      <w:rPr>
        <w:noProof/>
        <w:szCs w:val="20"/>
      </w:rPr>
      <w:drawing>
        <wp:anchor distT="0" distB="0" distL="114300" distR="114300" simplePos="0" relativeHeight="251659264" behindDoc="1" locked="0" layoutInCell="1" allowOverlap="1" wp14:anchorId="13AEEE58" wp14:editId="38FA53FA">
          <wp:simplePos x="0" y="0"/>
          <wp:positionH relativeFrom="column">
            <wp:posOffset>-633095</wp:posOffset>
          </wp:positionH>
          <wp:positionV relativeFrom="paragraph">
            <wp:posOffset>-114935</wp:posOffset>
          </wp:positionV>
          <wp:extent cx="2038350" cy="581025"/>
          <wp:effectExtent l="0" t="0" r="0" b="9525"/>
          <wp:wrapThrough wrapText="bothSides">
            <wp:wrapPolygon edited="0">
              <wp:start x="0" y="0"/>
              <wp:lineTo x="0" y="21246"/>
              <wp:lineTo x="21398" y="21246"/>
              <wp:lineTo x="21398" y="0"/>
              <wp:lineTo x="0" y="0"/>
            </wp:wrapPolygon>
          </wp:wrapThrough>
          <wp:docPr id="1" name="Image 1" descr="Logo_Region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gion_coule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763F0" w14:textId="77777777" w:rsidR="00340A69" w:rsidRPr="00F40856" w:rsidRDefault="00340A69" w:rsidP="00A52343">
    <w:pPr>
      <w:pStyle w:val="En-tte"/>
      <w:rPr>
        <w:szCs w:val="20"/>
      </w:rPr>
    </w:pPr>
  </w:p>
  <w:p w14:paraId="3D11B7EB" w14:textId="77777777" w:rsidR="00340A69" w:rsidRPr="00EA75D8" w:rsidRDefault="00340A69" w:rsidP="00A52343">
    <w:pPr>
      <w:pStyle w:val="En-tte"/>
      <w:rPr>
        <w:sz w:val="20"/>
      </w:rPr>
    </w:pPr>
    <w:r w:rsidRPr="00EA75D8">
      <w:rPr>
        <w:sz w:val="20"/>
      </w:rPr>
      <w:tab/>
    </w:r>
    <w:r w:rsidRPr="00EA75D8">
      <w:rPr>
        <w:sz w:val="20"/>
      </w:rPr>
      <w:tab/>
    </w:r>
  </w:p>
  <w:p w14:paraId="6BC98204" w14:textId="77777777" w:rsidR="00340A69" w:rsidRPr="00F40856" w:rsidRDefault="00340A69" w:rsidP="00A52343">
    <w:pPr>
      <w:pStyle w:val="En-tte"/>
      <w:rPr>
        <w:sz w:val="22"/>
        <w:szCs w:val="20"/>
      </w:rPr>
    </w:pPr>
  </w:p>
  <w:p w14:paraId="12FC45CF" w14:textId="77777777" w:rsidR="00340A69" w:rsidRDefault="00340A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786F"/>
    <w:multiLevelType w:val="hybridMultilevel"/>
    <w:tmpl w:val="FCAAAD1A"/>
    <w:lvl w:ilvl="0" w:tplc="092AF22A">
      <w:start w:val="1"/>
      <w:numFmt w:val="bullet"/>
      <w:lvlText w:val="-"/>
      <w:lvlJc w:val="left"/>
      <w:pPr>
        <w:ind w:left="720" w:hanging="360"/>
      </w:pPr>
      <w:rPr>
        <w:rFonts w:ascii="Arial Narrow"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E1098"/>
    <w:multiLevelType w:val="hybridMultilevel"/>
    <w:tmpl w:val="FB4A0678"/>
    <w:lvl w:ilvl="0" w:tplc="64662684">
      <w:numFmt w:val="bullet"/>
      <w:lvlText w:val="•"/>
      <w:lvlJc w:val="left"/>
      <w:pPr>
        <w:ind w:left="1065" w:hanging="705"/>
      </w:pPr>
      <w:rPr>
        <w:rFonts w:ascii="Arial Narrow" w:eastAsia="Times New Roman" w:hAnsi="Arial Narrow" w:cs="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A56018E"/>
    <w:multiLevelType w:val="multilevel"/>
    <w:tmpl w:val="B3F2BAE8"/>
    <w:lvl w:ilvl="0">
      <w:start w:val="1"/>
      <w:numFmt w:val="bullet"/>
      <w:lvlText w:val=""/>
      <w:lvlJc w:val="left"/>
      <w:pPr>
        <w:ind w:left="1065" w:hanging="360"/>
      </w:pPr>
      <w:rPr>
        <w:rFonts w:ascii="Symbol" w:hAnsi="Symbol" w:hint="default"/>
        <w:color w:val="000000"/>
        <w:sz w:val="24"/>
        <w:szCs w:val="20"/>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 w15:restartNumberingAfterBreak="0">
    <w:nsid w:val="1B6C3788"/>
    <w:multiLevelType w:val="hybridMultilevel"/>
    <w:tmpl w:val="4D74E5F6"/>
    <w:lvl w:ilvl="0" w:tplc="092AF22A">
      <w:start w:val="1"/>
      <w:numFmt w:val="bullet"/>
      <w:lvlText w:val="-"/>
      <w:lvlJc w:val="left"/>
      <w:pPr>
        <w:ind w:left="1776" w:hanging="360"/>
      </w:pPr>
      <w:rPr>
        <w:rFonts w:ascii="Arial Narrow" w:hAnsi="Arial Narro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2A2D34F8"/>
    <w:multiLevelType w:val="multilevel"/>
    <w:tmpl w:val="82103978"/>
    <w:lvl w:ilvl="0">
      <w:start w:val="1"/>
      <w:numFmt w:val="bullet"/>
      <w:lvlText w:val=""/>
      <w:lvlJc w:val="left"/>
      <w:pPr>
        <w:ind w:left="1065" w:hanging="360"/>
      </w:pPr>
      <w:rPr>
        <w:rFonts w:ascii="Symbol" w:hAnsi="Symbol" w:hint="default"/>
        <w:color w:val="000000"/>
        <w:sz w:val="24"/>
        <w:szCs w:val="20"/>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347234A3"/>
    <w:multiLevelType w:val="hybridMultilevel"/>
    <w:tmpl w:val="F56E3F9E"/>
    <w:lvl w:ilvl="0" w:tplc="092AF22A">
      <w:start w:val="1"/>
      <w:numFmt w:val="bullet"/>
      <w:lvlText w:val="-"/>
      <w:lvlJc w:val="left"/>
      <w:pPr>
        <w:ind w:left="720" w:hanging="360"/>
      </w:pPr>
      <w:rPr>
        <w:rFonts w:ascii="Arial Narrow" w:hAnsi="Arial Narrow" w:hint="default"/>
      </w:rPr>
    </w:lvl>
    <w:lvl w:ilvl="1" w:tplc="092AF22A">
      <w:start w:val="1"/>
      <w:numFmt w:val="bullet"/>
      <w:lvlText w:val="-"/>
      <w:lvlJc w:val="left"/>
      <w:pPr>
        <w:ind w:left="1440" w:hanging="360"/>
      </w:pPr>
      <w:rPr>
        <w:rFonts w:ascii="Arial Narrow" w:hAnsi="Arial Narro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81525"/>
    <w:multiLevelType w:val="hybridMultilevel"/>
    <w:tmpl w:val="FB50CDCE"/>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3F03226E"/>
    <w:multiLevelType w:val="hybridMultilevel"/>
    <w:tmpl w:val="18A83326"/>
    <w:lvl w:ilvl="0" w:tplc="A852FB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8B2ADA"/>
    <w:multiLevelType w:val="hybridMultilevel"/>
    <w:tmpl w:val="66182CA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43C7701A"/>
    <w:multiLevelType w:val="hybridMultilevel"/>
    <w:tmpl w:val="E2FA241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A611D16"/>
    <w:multiLevelType w:val="hybridMultilevel"/>
    <w:tmpl w:val="A0FA2CC4"/>
    <w:lvl w:ilvl="0" w:tplc="3B0EF5CE">
      <w:start w:val="5"/>
      <w:numFmt w:val="bullet"/>
      <w:lvlText w:val="-"/>
      <w:lvlJc w:val="left"/>
      <w:pPr>
        <w:ind w:left="1069" w:hanging="360"/>
      </w:pPr>
      <w:rPr>
        <w:rFonts w:ascii="Calibri" w:eastAsia="Times New Roman" w:hAnsi="Calibri"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4A6378E7"/>
    <w:multiLevelType w:val="hybridMultilevel"/>
    <w:tmpl w:val="F1C249B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7C2DF5"/>
    <w:multiLevelType w:val="hybridMultilevel"/>
    <w:tmpl w:val="A4D27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E34260"/>
    <w:multiLevelType w:val="hybridMultilevel"/>
    <w:tmpl w:val="4AE0051E"/>
    <w:lvl w:ilvl="0" w:tplc="64662684">
      <w:numFmt w:val="bullet"/>
      <w:lvlText w:val="•"/>
      <w:lvlJc w:val="left"/>
      <w:pPr>
        <w:ind w:left="705" w:hanging="705"/>
      </w:pPr>
      <w:rPr>
        <w:rFonts w:ascii="Arial Narrow" w:eastAsia="Times New Roman" w:hAnsi="Arial Narrow" w:cs="Arial Narrow"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67B72C9C"/>
    <w:multiLevelType w:val="multilevel"/>
    <w:tmpl w:val="382C564C"/>
    <w:styleLink w:val="WWNum3"/>
    <w:lvl w:ilvl="0">
      <w:start w:val="1"/>
      <w:numFmt w:val="bullet"/>
      <w:lvlText w:val=""/>
      <w:lvlJc w:val="left"/>
      <w:pPr>
        <w:ind w:left="1065" w:hanging="360"/>
      </w:pPr>
      <w:rPr>
        <w:rFonts w:ascii="Wingdings" w:hAnsi="Wingdings" w:hint="default"/>
        <w:color w:val="000000"/>
        <w:sz w:val="24"/>
        <w:szCs w:val="20"/>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6E144EA3"/>
    <w:multiLevelType w:val="hybridMultilevel"/>
    <w:tmpl w:val="5ADADBF6"/>
    <w:lvl w:ilvl="0" w:tplc="3062866C">
      <w:start w:val="4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81A35"/>
    <w:multiLevelType w:val="hybridMultilevel"/>
    <w:tmpl w:val="15E68A20"/>
    <w:lvl w:ilvl="0" w:tplc="F086E8D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15:restartNumberingAfterBreak="0">
    <w:nsid w:val="78BE70A2"/>
    <w:multiLevelType w:val="hybridMultilevel"/>
    <w:tmpl w:val="82D6BD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A310D24"/>
    <w:multiLevelType w:val="hybridMultilevel"/>
    <w:tmpl w:val="20D028FE"/>
    <w:lvl w:ilvl="0" w:tplc="2384E7D8">
      <w:start w:val="2"/>
      <w:numFmt w:val="bullet"/>
      <w:lvlText w:val="q"/>
      <w:lvlJc w:val="left"/>
      <w:pPr>
        <w:ind w:left="785" w:hanging="360"/>
      </w:pPr>
      <w:rPr>
        <w:rFonts w:ascii="Wingdings" w:eastAsia="Times New Roman" w:hAnsi="Wingdings" w:cs="Times New Roman"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5"/>
  </w:num>
  <w:num w:numId="5">
    <w:abstractNumId w:val="15"/>
  </w:num>
  <w:num w:numId="6">
    <w:abstractNumId w:val="6"/>
  </w:num>
  <w:num w:numId="7">
    <w:abstractNumId w:val="16"/>
  </w:num>
  <w:num w:numId="8">
    <w:abstractNumId w:val="0"/>
  </w:num>
  <w:num w:numId="9">
    <w:abstractNumId w:val="3"/>
  </w:num>
  <w:num w:numId="10">
    <w:abstractNumId w:val="14"/>
  </w:num>
  <w:num w:numId="11">
    <w:abstractNumId w:val="8"/>
  </w:num>
  <w:num w:numId="12">
    <w:abstractNumId w:val="1"/>
  </w:num>
  <w:num w:numId="13">
    <w:abstractNumId w:val="7"/>
  </w:num>
  <w:num w:numId="14">
    <w:abstractNumId w:val="4"/>
  </w:num>
  <w:num w:numId="15">
    <w:abstractNumId w:val="2"/>
  </w:num>
  <w:num w:numId="16">
    <w:abstractNumId w:val="17"/>
  </w:num>
  <w:num w:numId="17">
    <w:abstractNumId w:val="9"/>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CC"/>
    <w:rsid w:val="00001A63"/>
    <w:rsid w:val="0000268D"/>
    <w:rsid w:val="000178BD"/>
    <w:rsid w:val="00023CBA"/>
    <w:rsid w:val="00046CA1"/>
    <w:rsid w:val="00087069"/>
    <w:rsid w:val="000969C6"/>
    <w:rsid w:val="000A21D7"/>
    <w:rsid w:val="000B5A66"/>
    <w:rsid w:val="000C5E3C"/>
    <w:rsid w:val="00127525"/>
    <w:rsid w:val="0015464F"/>
    <w:rsid w:val="00175476"/>
    <w:rsid w:val="00177718"/>
    <w:rsid w:val="001D4C9B"/>
    <w:rsid w:val="00200480"/>
    <w:rsid w:val="00215667"/>
    <w:rsid w:val="00215D84"/>
    <w:rsid w:val="00230EA2"/>
    <w:rsid w:val="0024170E"/>
    <w:rsid w:val="00275688"/>
    <w:rsid w:val="00296012"/>
    <w:rsid w:val="002A5D08"/>
    <w:rsid w:val="002A671E"/>
    <w:rsid w:val="002B01D2"/>
    <w:rsid w:val="002D47C3"/>
    <w:rsid w:val="002D60B7"/>
    <w:rsid w:val="002E78E0"/>
    <w:rsid w:val="002F1555"/>
    <w:rsid w:val="00313DEC"/>
    <w:rsid w:val="0031724B"/>
    <w:rsid w:val="00340A69"/>
    <w:rsid w:val="0035131A"/>
    <w:rsid w:val="00370F8E"/>
    <w:rsid w:val="00386DE8"/>
    <w:rsid w:val="00387EBD"/>
    <w:rsid w:val="003B0402"/>
    <w:rsid w:val="003F0197"/>
    <w:rsid w:val="004205B7"/>
    <w:rsid w:val="00441A5C"/>
    <w:rsid w:val="00455905"/>
    <w:rsid w:val="004E3039"/>
    <w:rsid w:val="004E38BC"/>
    <w:rsid w:val="00514785"/>
    <w:rsid w:val="005324FA"/>
    <w:rsid w:val="00550A19"/>
    <w:rsid w:val="00557D55"/>
    <w:rsid w:val="005A0160"/>
    <w:rsid w:val="005D3E4C"/>
    <w:rsid w:val="005D5135"/>
    <w:rsid w:val="005E4DC8"/>
    <w:rsid w:val="00607173"/>
    <w:rsid w:val="00624D88"/>
    <w:rsid w:val="0063221D"/>
    <w:rsid w:val="006410A1"/>
    <w:rsid w:val="00641E8F"/>
    <w:rsid w:val="0067799D"/>
    <w:rsid w:val="006F4BB4"/>
    <w:rsid w:val="00723895"/>
    <w:rsid w:val="0073002E"/>
    <w:rsid w:val="00733557"/>
    <w:rsid w:val="0076558D"/>
    <w:rsid w:val="00767FBC"/>
    <w:rsid w:val="0077698F"/>
    <w:rsid w:val="007D4D89"/>
    <w:rsid w:val="007D5408"/>
    <w:rsid w:val="008462F8"/>
    <w:rsid w:val="00846F6D"/>
    <w:rsid w:val="008515A0"/>
    <w:rsid w:val="00863A52"/>
    <w:rsid w:val="0088255A"/>
    <w:rsid w:val="008904DB"/>
    <w:rsid w:val="00895EE7"/>
    <w:rsid w:val="00904D4C"/>
    <w:rsid w:val="00916861"/>
    <w:rsid w:val="00926284"/>
    <w:rsid w:val="009634B0"/>
    <w:rsid w:val="009B7BDD"/>
    <w:rsid w:val="009D25AA"/>
    <w:rsid w:val="00A07BFE"/>
    <w:rsid w:val="00A2468D"/>
    <w:rsid w:val="00A27C60"/>
    <w:rsid w:val="00A34BA5"/>
    <w:rsid w:val="00A52343"/>
    <w:rsid w:val="00A642DC"/>
    <w:rsid w:val="00A75530"/>
    <w:rsid w:val="00AD6A19"/>
    <w:rsid w:val="00AE3A8F"/>
    <w:rsid w:val="00AF0094"/>
    <w:rsid w:val="00B23FCC"/>
    <w:rsid w:val="00B605D5"/>
    <w:rsid w:val="00B722D3"/>
    <w:rsid w:val="00B76516"/>
    <w:rsid w:val="00BA4D2E"/>
    <w:rsid w:val="00BA7900"/>
    <w:rsid w:val="00BF201C"/>
    <w:rsid w:val="00C468DF"/>
    <w:rsid w:val="00C473D6"/>
    <w:rsid w:val="00C525E5"/>
    <w:rsid w:val="00C810FE"/>
    <w:rsid w:val="00C86CEA"/>
    <w:rsid w:val="00C9653F"/>
    <w:rsid w:val="00CA22A0"/>
    <w:rsid w:val="00D11808"/>
    <w:rsid w:val="00D14A79"/>
    <w:rsid w:val="00D25217"/>
    <w:rsid w:val="00D3553D"/>
    <w:rsid w:val="00D53E9C"/>
    <w:rsid w:val="00D768C2"/>
    <w:rsid w:val="00D9169C"/>
    <w:rsid w:val="00D93E83"/>
    <w:rsid w:val="00DC0E8D"/>
    <w:rsid w:val="00DC2BFB"/>
    <w:rsid w:val="00DE7C9D"/>
    <w:rsid w:val="00E03D22"/>
    <w:rsid w:val="00E4646A"/>
    <w:rsid w:val="00E76C7C"/>
    <w:rsid w:val="00E90AA2"/>
    <w:rsid w:val="00E94044"/>
    <w:rsid w:val="00E94B58"/>
    <w:rsid w:val="00EB616C"/>
    <w:rsid w:val="00EB6CBA"/>
    <w:rsid w:val="00EC586B"/>
    <w:rsid w:val="00F028FC"/>
    <w:rsid w:val="00F376ED"/>
    <w:rsid w:val="00F37B97"/>
    <w:rsid w:val="00F40B0A"/>
    <w:rsid w:val="00F6798D"/>
    <w:rsid w:val="00F705B8"/>
    <w:rsid w:val="00F87E60"/>
    <w:rsid w:val="00F94D51"/>
    <w:rsid w:val="00FB2144"/>
    <w:rsid w:val="00FD3681"/>
    <w:rsid w:val="00FE2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C679"/>
  <w15:chartTrackingRefBased/>
  <w15:docId w15:val="{039DCCF4-B45A-42C5-AEBA-861FE104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CC"/>
    <w:pPr>
      <w:spacing w:after="0" w:line="240" w:lineRule="auto"/>
      <w:jc w:val="both"/>
    </w:pPr>
    <w:rPr>
      <w:rFonts w:ascii="Calibri" w:eastAsia="Times New Roman" w:hAnsi="Calibri" w:cs="Times New Roman"/>
      <w:sz w:val="24"/>
      <w:szCs w:val="24"/>
      <w:lang w:eastAsia="fr-FR"/>
    </w:rPr>
  </w:style>
  <w:style w:type="paragraph" w:styleId="Titre3">
    <w:name w:val="heading 3"/>
    <w:basedOn w:val="Normal"/>
    <w:next w:val="Normal"/>
    <w:link w:val="Titre3Car"/>
    <w:qFormat/>
    <w:rsid w:val="00C468DF"/>
    <w:pPr>
      <w:keepNext/>
      <w:ind w:left="1560"/>
      <w:jc w:val="left"/>
      <w:outlineLvl w:val="2"/>
    </w:pPr>
    <w:rPr>
      <w:rFonts w:ascii="Arial Narrow" w:hAnsi="Arial Narrow" w:cs="Arial Narrow"/>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23FCC"/>
    <w:pPr>
      <w:tabs>
        <w:tab w:val="center" w:pos="4536"/>
        <w:tab w:val="right" w:pos="9072"/>
      </w:tabs>
    </w:pPr>
  </w:style>
  <w:style w:type="character" w:customStyle="1" w:styleId="En-tteCar">
    <w:name w:val="En-tête Car"/>
    <w:basedOn w:val="Policepardfaut"/>
    <w:link w:val="En-tte"/>
    <w:rsid w:val="00B23FCC"/>
    <w:rPr>
      <w:rFonts w:ascii="Calibri" w:eastAsia="Times New Roman" w:hAnsi="Calibri" w:cs="Times New Roman"/>
      <w:sz w:val="24"/>
      <w:szCs w:val="24"/>
      <w:lang w:eastAsia="fr-FR"/>
    </w:rPr>
  </w:style>
  <w:style w:type="paragraph" w:styleId="Pieddepage">
    <w:name w:val="footer"/>
    <w:basedOn w:val="Normal"/>
    <w:link w:val="PieddepageCar"/>
    <w:uiPriority w:val="99"/>
    <w:rsid w:val="00B23FCC"/>
    <w:pPr>
      <w:tabs>
        <w:tab w:val="center" w:pos="4536"/>
        <w:tab w:val="right" w:pos="9072"/>
      </w:tabs>
    </w:pPr>
  </w:style>
  <w:style w:type="character" w:customStyle="1" w:styleId="PieddepageCar">
    <w:name w:val="Pied de page Car"/>
    <w:basedOn w:val="Policepardfaut"/>
    <w:link w:val="Pieddepage"/>
    <w:uiPriority w:val="99"/>
    <w:rsid w:val="00B23FCC"/>
    <w:rPr>
      <w:rFonts w:ascii="Calibri" w:eastAsia="Times New Roman" w:hAnsi="Calibri" w:cs="Times New Roman"/>
      <w:sz w:val="24"/>
      <w:szCs w:val="24"/>
      <w:lang w:eastAsia="fr-FR"/>
    </w:rPr>
  </w:style>
  <w:style w:type="character" w:styleId="Lienhypertexte">
    <w:name w:val="Hyperlink"/>
    <w:unhideWhenUsed/>
    <w:rsid w:val="00B23FCC"/>
    <w:rPr>
      <w:color w:val="0000FF"/>
      <w:u w:val="single"/>
    </w:rPr>
  </w:style>
  <w:style w:type="paragraph" w:styleId="Notedebasdepage">
    <w:name w:val="footnote text"/>
    <w:basedOn w:val="Normal"/>
    <w:link w:val="NotedebasdepageCar"/>
    <w:uiPriority w:val="99"/>
    <w:semiHidden/>
    <w:unhideWhenUsed/>
    <w:rsid w:val="00B23FCC"/>
    <w:rPr>
      <w:sz w:val="20"/>
      <w:szCs w:val="20"/>
    </w:rPr>
  </w:style>
  <w:style w:type="character" w:customStyle="1" w:styleId="NotedebasdepageCar">
    <w:name w:val="Note de bas de page Car"/>
    <w:basedOn w:val="Policepardfaut"/>
    <w:link w:val="Notedebasdepage"/>
    <w:uiPriority w:val="99"/>
    <w:semiHidden/>
    <w:rsid w:val="00B23FCC"/>
    <w:rPr>
      <w:rFonts w:ascii="Calibri" w:eastAsia="Times New Roman" w:hAnsi="Calibri" w:cs="Times New Roman"/>
      <w:sz w:val="20"/>
      <w:szCs w:val="20"/>
      <w:lang w:eastAsia="fr-FR"/>
    </w:rPr>
  </w:style>
  <w:style w:type="character" w:styleId="Appelnotedebasdep">
    <w:name w:val="footnote reference"/>
    <w:uiPriority w:val="99"/>
    <w:semiHidden/>
    <w:unhideWhenUsed/>
    <w:rsid w:val="00B23FCC"/>
    <w:rPr>
      <w:vertAlign w:val="superscript"/>
    </w:rPr>
  </w:style>
  <w:style w:type="paragraph" w:styleId="Textedebulles">
    <w:name w:val="Balloon Text"/>
    <w:basedOn w:val="Normal"/>
    <w:link w:val="TextedebullesCar"/>
    <w:uiPriority w:val="99"/>
    <w:semiHidden/>
    <w:unhideWhenUsed/>
    <w:rsid w:val="00B23F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3FCC"/>
    <w:rPr>
      <w:rFonts w:ascii="Segoe UI" w:eastAsia="Times New Roman" w:hAnsi="Segoe UI" w:cs="Segoe UI"/>
      <w:sz w:val="18"/>
      <w:szCs w:val="18"/>
      <w:lang w:eastAsia="fr-FR"/>
    </w:rPr>
  </w:style>
  <w:style w:type="paragraph" w:styleId="Textebrut">
    <w:name w:val="Plain Text"/>
    <w:basedOn w:val="Normal"/>
    <w:link w:val="TextebrutCar"/>
    <w:uiPriority w:val="99"/>
    <w:semiHidden/>
    <w:unhideWhenUsed/>
    <w:rsid w:val="00B23FCC"/>
    <w:pPr>
      <w:jc w:val="left"/>
    </w:pPr>
    <w:rPr>
      <w:rFonts w:eastAsiaTheme="minorHAnsi"/>
      <w:sz w:val="22"/>
      <w:szCs w:val="22"/>
      <w:lang w:eastAsia="en-US"/>
    </w:rPr>
  </w:style>
  <w:style w:type="character" w:customStyle="1" w:styleId="TextebrutCar">
    <w:name w:val="Texte brut Car"/>
    <w:basedOn w:val="Policepardfaut"/>
    <w:link w:val="Textebrut"/>
    <w:uiPriority w:val="99"/>
    <w:semiHidden/>
    <w:rsid w:val="00B23FCC"/>
    <w:rPr>
      <w:rFonts w:ascii="Calibri" w:hAnsi="Calibri" w:cs="Times New Roman"/>
    </w:rPr>
  </w:style>
  <w:style w:type="character" w:styleId="Mentionnonrsolue">
    <w:name w:val="Unresolved Mention"/>
    <w:basedOn w:val="Policepardfaut"/>
    <w:uiPriority w:val="99"/>
    <w:semiHidden/>
    <w:unhideWhenUsed/>
    <w:rsid w:val="0024170E"/>
    <w:rPr>
      <w:color w:val="605E5C"/>
      <w:shd w:val="clear" w:color="auto" w:fill="E1DFDD"/>
    </w:rPr>
  </w:style>
  <w:style w:type="table" w:styleId="Grilledutableau">
    <w:name w:val="Table Grid"/>
    <w:basedOn w:val="TableauNormal"/>
    <w:uiPriority w:val="39"/>
    <w:rsid w:val="00E7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6C7C"/>
    <w:pPr>
      <w:ind w:left="720"/>
      <w:contextualSpacing/>
    </w:pPr>
  </w:style>
  <w:style w:type="paragraph" w:styleId="Commentaire">
    <w:name w:val="annotation text"/>
    <w:basedOn w:val="Normal"/>
    <w:link w:val="CommentaireCar"/>
    <w:rsid w:val="000969C6"/>
    <w:pPr>
      <w:jc w:val="left"/>
    </w:pPr>
    <w:rPr>
      <w:rFonts w:ascii="Times New Roman" w:hAnsi="Times New Roman"/>
      <w:sz w:val="20"/>
      <w:szCs w:val="20"/>
    </w:rPr>
  </w:style>
  <w:style w:type="character" w:customStyle="1" w:styleId="CommentaireCar">
    <w:name w:val="Commentaire Car"/>
    <w:basedOn w:val="Policepardfaut"/>
    <w:link w:val="Commentaire"/>
    <w:rsid w:val="000969C6"/>
    <w:rPr>
      <w:rFonts w:ascii="Times New Roman" w:eastAsia="Times New Roman" w:hAnsi="Times New Roman" w:cs="Times New Roman"/>
      <w:sz w:val="20"/>
      <w:szCs w:val="20"/>
      <w:lang w:eastAsia="fr-FR"/>
    </w:rPr>
  </w:style>
  <w:style w:type="paragraph" w:styleId="Corpsdetexte3">
    <w:name w:val="Body Text 3"/>
    <w:basedOn w:val="Normal"/>
    <w:link w:val="Corpsdetexte3Car"/>
    <w:rsid w:val="00FE29FB"/>
    <w:pPr>
      <w:spacing w:after="120"/>
      <w:jc w:val="left"/>
    </w:pPr>
    <w:rPr>
      <w:rFonts w:ascii="Arial Narrow" w:hAnsi="Arial Narrow" w:cs="Arial Narrow"/>
      <w:sz w:val="16"/>
      <w:szCs w:val="16"/>
    </w:rPr>
  </w:style>
  <w:style w:type="character" w:customStyle="1" w:styleId="Corpsdetexte3Car">
    <w:name w:val="Corps de texte 3 Car"/>
    <w:basedOn w:val="Policepardfaut"/>
    <w:link w:val="Corpsdetexte3"/>
    <w:rsid w:val="00FE29FB"/>
    <w:rPr>
      <w:rFonts w:ascii="Arial Narrow" w:eastAsia="Times New Roman" w:hAnsi="Arial Narrow" w:cs="Arial Narrow"/>
      <w:sz w:val="16"/>
      <w:szCs w:val="16"/>
      <w:lang w:eastAsia="fr-FR"/>
    </w:rPr>
  </w:style>
  <w:style w:type="paragraph" w:customStyle="1" w:styleId="textecourant">
    <w:name w:val="texte courant"/>
    <w:basedOn w:val="Normal"/>
    <w:rsid w:val="00FE29FB"/>
    <w:pPr>
      <w:widowControl w:val="0"/>
      <w:autoSpaceDE w:val="0"/>
      <w:autoSpaceDN w:val="0"/>
      <w:adjustRightInd w:val="0"/>
      <w:spacing w:line="288" w:lineRule="auto"/>
      <w:jc w:val="left"/>
      <w:textAlignment w:val="center"/>
    </w:pPr>
    <w:rPr>
      <w:rFonts w:ascii="Arial Narrow" w:hAnsi="Arial Narrow"/>
      <w:color w:val="000000"/>
      <w:sz w:val="22"/>
      <w:szCs w:val="20"/>
    </w:rPr>
  </w:style>
  <w:style w:type="paragraph" w:customStyle="1" w:styleId="Standard">
    <w:name w:val="Standard"/>
    <w:rsid w:val="0067799D"/>
    <w:pPr>
      <w:suppressAutoHyphens/>
      <w:autoSpaceDN w:val="0"/>
      <w:spacing w:after="200" w:line="276" w:lineRule="auto"/>
    </w:pPr>
    <w:rPr>
      <w:rFonts w:ascii="Calibri" w:eastAsia="Calibri" w:hAnsi="Calibri" w:cs="Tahoma"/>
    </w:rPr>
  </w:style>
  <w:style w:type="character" w:customStyle="1" w:styleId="Titre3Car">
    <w:name w:val="Titre 3 Car"/>
    <w:basedOn w:val="Policepardfaut"/>
    <w:link w:val="Titre3"/>
    <w:rsid w:val="00C468DF"/>
    <w:rPr>
      <w:rFonts w:ascii="Arial Narrow" w:eastAsia="Times New Roman" w:hAnsi="Arial Narrow" w:cs="Arial Narrow"/>
      <w:sz w:val="40"/>
      <w:szCs w:val="40"/>
      <w:lang w:eastAsia="fr-FR"/>
    </w:rPr>
  </w:style>
  <w:style w:type="character" w:styleId="Marquedecommentaire">
    <w:name w:val="annotation reference"/>
    <w:rsid w:val="00DC2BFB"/>
    <w:rPr>
      <w:sz w:val="16"/>
      <w:szCs w:val="16"/>
    </w:rPr>
  </w:style>
  <w:style w:type="numbering" w:customStyle="1" w:styleId="WWNum3">
    <w:name w:val="WWNum3"/>
    <w:basedOn w:val="Aucuneliste"/>
    <w:rsid w:val="00DC2BFB"/>
    <w:pPr>
      <w:numPr>
        <w:numId w:val="10"/>
      </w:numPr>
    </w:pPr>
  </w:style>
  <w:style w:type="paragraph" w:styleId="Objetducommentaire">
    <w:name w:val="annotation subject"/>
    <w:basedOn w:val="Commentaire"/>
    <w:next w:val="Commentaire"/>
    <w:link w:val="ObjetducommentaireCar"/>
    <w:uiPriority w:val="99"/>
    <w:semiHidden/>
    <w:unhideWhenUsed/>
    <w:rsid w:val="00EB616C"/>
    <w:pPr>
      <w:jc w:val="both"/>
    </w:pPr>
    <w:rPr>
      <w:rFonts w:ascii="Calibri" w:hAnsi="Calibri"/>
      <w:b/>
      <w:bCs/>
    </w:rPr>
  </w:style>
  <w:style w:type="character" w:customStyle="1" w:styleId="ObjetducommentaireCar">
    <w:name w:val="Objet du commentaire Car"/>
    <w:basedOn w:val="CommentaireCar"/>
    <w:link w:val="Objetducommentaire"/>
    <w:uiPriority w:val="99"/>
    <w:semiHidden/>
    <w:rsid w:val="00EB616C"/>
    <w:rPr>
      <w:rFonts w:ascii="Calibri" w:eastAsia="Times New Roman" w:hAnsi="Calibri" w:cs="Times New Roman"/>
      <w:b/>
      <w:bCs/>
      <w:sz w:val="20"/>
      <w:szCs w:val="20"/>
      <w:lang w:eastAsia="fr-FR"/>
    </w:rPr>
  </w:style>
  <w:style w:type="paragraph" w:customStyle="1" w:styleId="spip">
    <w:name w:val="spip"/>
    <w:basedOn w:val="Normal"/>
    <w:rsid w:val="009634B0"/>
    <w:pPr>
      <w:spacing w:before="100" w:beforeAutospacing="1" w:after="100" w:afterAutospacing="1"/>
      <w:jc w:val="left"/>
    </w:pPr>
    <w:rPr>
      <w:rFonts w:ascii="Times New Roman" w:hAnsi="Times New Roman"/>
    </w:rPr>
  </w:style>
  <w:style w:type="table" w:styleId="TableauGrille5Fonc-Accentuation4">
    <w:name w:val="Grid Table 5 Dark Accent 4"/>
    <w:basedOn w:val="TableauNormal"/>
    <w:uiPriority w:val="50"/>
    <w:rsid w:val="00FB21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3">
    <w:name w:val="Grid Table 5 Dark Accent 3"/>
    <w:basedOn w:val="TableauNormal"/>
    <w:uiPriority w:val="50"/>
    <w:rsid w:val="00FB21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4-Accentuation3">
    <w:name w:val="Grid Table 4 Accent 3"/>
    <w:basedOn w:val="TableauNormal"/>
    <w:uiPriority w:val="49"/>
    <w:rsid w:val="00FB21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7Couleur-Accentuation3">
    <w:name w:val="Grid Table 7 Colorful Accent 3"/>
    <w:basedOn w:val="TableauNormal"/>
    <w:uiPriority w:val="52"/>
    <w:rsid w:val="00FB214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3">
    <w:name w:val="Grid Table 6 Colorful Accent 3"/>
    <w:basedOn w:val="TableauNormal"/>
    <w:uiPriority w:val="51"/>
    <w:rsid w:val="00FB214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
    <w:name w:val="Grid Table 6 Colorful"/>
    <w:basedOn w:val="TableauNormal"/>
    <w:uiPriority w:val="51"/>
    <w:rsid w:val="00F028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1">
    <w:name w:val="Grid Table 1 Light Accent 1"/>
    <w:basedOn w:val="TableauNormal"/>
    <w:uiPriority w:val="46"/>
    <w:rsid w:val="00A52343"/>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Lienhypertextesuivivisit">
    <w:name w:val="FollowedHyperlink"/>
    <w:basedOn w:val="Policepardfaut"/>
    <w:uiPriority w:val="99"/>
    <w:semiHidden/>
    <w:unhideWhenUsed/>
    <w:rsid w:val="00C86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044844">
      <w:bodyDiv w:val="1"/>
      <w:marLeft w:val="0"/>
      <w:marRight w:val="0"/>
      <w:marTop w:val="0"/>
      <w:marBottom w:val="0"/>
      <w:divBdr>
        <w:top w:val="none" w:sz="0" w:space="0" w:color="auto"/>
        <w:left w:val="none" w:sz="0" w:space="0" w:color="auto"/>
        <w:bottom w:val="none" w:sz="0" w:space="0" w:color="auto"/>
        <w:right w:val="none" w:sz="0" w:space="0" w:color="auto"/>
      </w:divBdr>
    </w:div>
    <w:div w:id="1677414155">
      <w:bodyDiv w:val="1"/>
      <w:marLeft w:val="0"/>
      <w:marRight w:val="0"/>
      <w:marTop w:val="0"/>
      <w:marBottom w:val="0"/>
      <w:divBdr>
        <w:top w:val="none" w:sz="0" w:space="0" w:color="auto"/>
        <w:left w:val="none" w:sz="0" w:space="0" w:color="auto"/>
        <w:bottom w:val="none" w:sz="0" w:space="0" w:color="auto"/>
        <w:right w:val="none" w:sz="0" w:space="0" w:color="auto"/>
      </w:divBdr>
    </w:div>
    <w:div w:id="178896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ud.chapalain@paysdelaloire.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ud.chapalain@paysdelaloire.f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unioneurope.org/DOCUP/%20REGION/2014_RA_SA_4039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C5DF7EBF15F42882B3D1D774CF575" ma:contentTypeVersion="9" ma:contentTypeDescription="Crée un document." ma:contentTypeScope="" ma:versionID="3f946496c5fdafac77cca20a6e8dc85e">
  <xsd:schema xmlns:xsd="http://www.w3.org/2001/XMLSchema" xmlns:xs="http://www.w3.org/2001/XMLSchema" xmlns:p="http://schemas.microsoft.com/office/2006/metadata/properties" xmlns:ns3="2a88966d-bf89-4de6-b244-9c345448b8f9" targetNamespace="http://schemas.microsoft.com/office/2006/metadata/properties" ma:root="true" ma:fieldsID="32625313076af858023249c87a95e1c2" ns3:_="">
    <xsd:import namespace="2a88966d-bf89-4de6-b244-9c345448b8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8966d-bf89-4de6-b244-9c345448b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D1553-13A9-4C05-8E17-9A171B74D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8966d-bf89-4de6-b244-9c345448b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1C437-A1E7-4C43-B365-E3DD94BDF0B1}">
  <ds:schemaRefs>
    <ds:schemaRef ds:uri="http://schemas.microsoft.com/sharepoint/v3/contenttype/forms"/>
  </ds:schemaRefs>
</ds:datastoreItem>
</file>

<file path=customXml/itemProps3.xml><?xml version="1.0" encoding="utf-8"?>
<ds:datastoreItem xmlns:ds="http://schemas.openxmlformats.org/officeDocument/2006/customXml" ds:itemID="{E1697E15-E694-4BFC-851A-6717E877CB15}">
  <ds:schemaRefs>
    <ds:schemaRef ds:uri="http://schemas.microsoft.com/office/infopath/2007/PartnerControls"/>
    <ds:schemaRef ds:uri="2a88966d-bf89-4de6-b244-9c345448b8f9"/>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2289</Words>
  <Characters>12595</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CHAPALAIN Maud</dc:creator>
  <cp:keywords/>
  <dc:description/>
  <cp:lastModifiedBy>BELLOUARD Cyril</cp:lastModifiedBy>
  <cp:revision>2</cp:revision>
  <cp:lastPrinted>2021-12-21T13:45:00Z</cp:lastPrinted>
  <dcterms:created xsi:type="dcterms:W3CDTF">2021-12-21T17:10:00Z</dcterms:created>
  <dcterms:modified xsi:type="dcterms:W3CDTF">2021-12-21T17:10:00Z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0x010100F04C5DF7EBF15F42882B3D1D774CF575</vt:lpwstr>
  </property>
</Properties>
</file>