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9DB4" w14:textId="4A6E1A2C" w:rsidR="00234A69" w:rsidRPr="00234A69" w:rsidRDefault="00234A69" w:rsidP="00234A69">
      <w:pPr>
        <w:pStyle w:val="Titre"/>
        <w:jc w:val="both"/>
        <w:rPr>
          <w:rFonts w:asciiTheme="minorHAnsi" w:hAnsiTheme="minorHAnsi" w:cstheme="minorHAnsi"/>
          <w:sz w:val="40"/>
          <w:szCs w:val="22"/>
        </w:rPr>
      </w:pPr>
      <w:r w:rsidRPr="00234A69">
        <w:rPr>
          <w:rFonts w:asciiTheme="minorHAnsi" w:hAnsiTheme="minorHAnsi" w:cstheme="minorHAnsi"/>
          <w:sz w:val="40"/>
          <w:szCs w:val="22"/>
        </w:rPr>
        <w:t>CONNECT TALENT – Trame du dossier de candidature pour un dépôt sur le portail régional des aides - 2022</w:t>
      </w:r>
    </w:p>
    <w:p w14:paraId="0A64B51F" w14:textId="01CBD0D0" w:rsidR="00234A69" w:rsidRPr="00234A69" w:rsidRDefault="00234A69" w:rsidP="00234A69">
      <w:pPr>
        <w:pStyle w:val="Titre2"/>
        <w:jc w:val="both"/>
        <w:rPr>
          <w:rFonts w:asciiTheme="minorHAnsi" w:hAnsiTheme="minorHAnsi" w:cstheme="minorHAnsi"/>
          <w:sz w:val="24"/>
          <w:szCs w:val="24"/>
        </w:rPr>
      </w:pPr>
      <w:r w:rsidRPr="00234A69">
        <w:rPr>
          <w:rFonts w:asciiTheme="minorHAnsi" w:hAnsiTheme="minorHAnsi" w:cstheme="minorHAnsi"/>
          <w:sz w:val="24"/>
          <w:szCs w:val="24"/>
        </w:rPr>
        <w:t>Ce document reprend point par point les items à renseigner sur le portail régional des aides dans le téléservice dédié et intitulé « </w:t>
      </w:r>
      <w:r>
        <w:rPr>
          <w:rFonts w:asciiTheme="minorHAnsi" w:hAnsiTheme="minorHAnsi" w:cstheme="minorHAnsi"/>
          <w:sz w:val="24"/>
          <w:szCs w:val="24"/>
        </w:rPr>
        <w:t>Connect Talent</w:t>
      </w:r>
      <w:r w:rsidRPr="00234A69">
        <w:rPr>
          <w:rFonts w:asciiTheme="minorHAnsi" w:hAnsiTheme="minorHAnsi" w:cstheme="minorHAnsi"/>
          <w:sz w:val="24"/>
          <w:szCs w:val="24"/>
        </w:rPr>
        <w:t xml:space="preserve"> ».</w:t>
      </w:r>
    </w:p>
    <w:p w14:paraId="74871D3C" w14:textId="77777777" w:rsidR="00234A69" w:rsidRPr="00234A69" w:rsidRDefault="00234A69" w:rsidP="00234A69">
      <w:pPr>
        <w:jc w:val="both"/>
        <w:rPr>
          <w:rFonts w:asciiTheme="minorHAnsi" w:eastAsiaTheme="majorEastAsia" w:hAnsiTheme="minorHAnsi" w:cstheme="minorHAnsi"/>
          <w:b/>
          <w:bCs/>
          <w:color w:val="4F81BD" w:themeColor="accent1"/>
        </w:rPr>
      </w:pPr>
    </w:p>
    <w:p w14:paraId="09FDA36D" w14:textId="77777777" w:rsidR="00234A69" w:rsidRPr="00234A69" w:rsidRDefault="00234A69" w:rsidP="00234A69">
      <w:pPr>
        <w:rPr>
          <w:rFonts w:asciiTheme="minorHAnsi" w:hAnsiTheme="minorHAnsi" w:cstheme="minorHAnsi"/>
          <w:b/>
          <w:szCs w:val="24"/>
          <w:u w:val="single"/>
        </w:rPr>
      </w:pPr>
      <w:r w:rsidRPr="00234A69">
        <w:rPr>
          <w:rFonts w:asciiTheme="minorHAnsi" w:hAnsiTheme="minorHAnsi" w:cstheme="minorHAnsi"/>
          <w:b/>
          <w:szCs w:val="24"/>
          <w:u w:val="single"/>
        </w:rPr>
        <w:t xml:space="preserve">Important : </w:t>
      </w:r>
    </w:p>
    <w:p w14:paraId="62735221" w14:textId="190733B0" w:rsidR="00234A69" w:rsidRPr="00234A69" w:rsidRDefault="00234A69" w:rsidP="00234A69">
      <w:pPr>
        <w:pStyle w:val="Paragraphedeliste"/>
        <w:numPr>
          <w:ilvl w:val="0"/>
          <w:numId w:val="10"/>
        </w:numPr>
        <w:jc w:val="both"/>
        <w:rPr>
          <w:rFonts w:asciiTheme="minorHAnsi" w:hAnsiTheme="minorHAnsi" w:cstheme="minorHAnsi"/>
          <w:szCs w:val="24"/>
        </w:rPr>
      </w:pPr>
      <w:r w:rsidRPr="00234A69">
        <w:rPr>
          <w:rFonts w:asciiTheme="minorHAnsi" w:hAnsiTheme="minorHAnsi" w:cstheme="minorHAnsi"/>
          <w:szCs w:val="24"/>
        </w:rPr>
        <w:t>Il est conseillé que l</w:t>
      </w:r>
      <w:r>
        <w:rPr>
          <w:rFonts w:asciiTheme="minorHAnsi" w:hAnsiTheme="minorHAnsi" w:cstheme="minorHAnsi"/>
          <w:szCs w:val="24"/>
        </w:rPr>
        <w:t>a trame du</w:t>
      </w:r>
      <w:r w:rsidRPr="00234A69">
        <w:rPr>
          <w:rFonts w:asciiTheme="minorHAnsi" w:hAnsiTheme="minorHAnsi" w:cstheme="minorHAnsi"/>
          <w:szCs w:val="24"/>
        </w:rPr>
        <w:t xml:space="preserve"> dossier de candidature soit </w:t>
      </w:r>
      <w:r w:rsidR="00D60A86" w:rsidRPr="00234A69">
        <w:rPr>
          <w:rFonts w:asciiTheme="minorHAnsi" w:hAnsiTheme="minorHAnsi" w:cstheme="minorHAnsi"/>
          <w:szCs w:val="24"/>
        </w:rPr>
        <w:t>rédigée</w:t>
      </w:r>
      <w:r w:rsidRPr="00234A69">
        <w:rPr>
          <w:rFonts w:asciiTheme="minorHAnsi" w:hAnsiTheme="minorHAnsi" w:cstheme="minorHAnsi"/>
          <w:szCs w:val="24"/>
        </w:rPr>
        <w:t xml:space="preserve"> par le candidat. Etant soumis à une expertise internationale, la majorité des rubriques sont à rédiger en français et en anglais.</w:t>
      </w:r>
    </w:p>
    <w:p w14:paraId="7D22AB67" w14:textId="77777777" w:rsidR="00234A69" w:rsidRPr="00234A69" w:rsidRDefault="00234A69" w:rsidP="00234A69">
      <w:pPr>
        <w:pStyle w:val="Paragraphedeliste"/>
        <w:numPr>
          <w:ilvl w:val="0"/>
          <w:numId w:val="10"/>
        </w:numPr>
        <w:jc w:val="both"/>
        <w:rPr>
          <w:rFonts w:asciiTheme="minorHAnsi" w:hAnsiTheme="minorHAnsi" w:cstheme="minorHAnsi"/>
          <w:szCs w:val="24"/>
        </w:rPr>
      </w:pPr>
      <w:r w:rsidRPr="00234A69">
        <w:rPr>
          <w:rFonts w:asciiTheme="minorHAnsi" w:hAnsiTheme="minorHAnsi" w:cstheme="minorHAnsi"/>
          <w:szCs w:val="24"/>
        </w:rPr>
        <w:t xml:space="preserve">Le dossier doit ensuite être </w:t>
      </w:r>
      <w:r w:rsidRPr="00234A69">
        <w:rPr>
          <w:rFonts w:asciiTheme="minorHAnsi" w:hAnsiTheme="minorHAnsi" w:cstheme="minorHAnsi"/>
          <w:b/>
          <w:szCs w:val="24"/>
        </w:rPr>
        <w:t>impérativement déposé et saisi sur le portail régional des aides par l’établissement tutelle du laboratoire</w:t>
      </w:r>
      <w:r w:rsidRPr="00234A69">
        <w:rPr>
          <w:rFonts w:asciiTheme="minorHAnsi" w:hAnsiTheme="minorHAnsi" w:cstheme="minorHAnsi"/>
          <w:szCs w:val="24"/>
        </w:rPr>
        <w:t>, qui aura en charge la gestion administrative et financière du projet s’il est retenu.</w:t>
      </w:r>
    </w:p>
    <w:p w14:paraId="69650850" w14:textId="77777777" w:rsidR="00234A69" w:rsidRDefault="00234A69" w:rsidP="00234A69">
      <w:pPr>
        <w:rPr>
          <w:rFonts w:asciiTheme="minorHAnsi" w:hAnsiTheme="minorHAnsi" w:cstheme="minorHAnsi"/>
        </w:rPr>
      </w:pPr>
    </w:p>
    <w:p w14:paraId="1060B0C8" w14:textId="4F1EBDD2" w:rsidR="00234A69" w:rsidRPr="00234A69" w:rsidRDefault="00234A69" w:rsidP="00234A69">
      <w:pPr>
        <w:rPr>
          <w:rFonts w:asciiTheme="minorHAnsi" w:hAnsiTheme="minorHAnsi" w:cstheme="minorHAnsi"/>
        </w:rPr>
      </w:pPr>
      <w:r w:rsidRPr="00234A69">
        <w:rPr>
          <w:rFonts w:asciiTheme="minorHAnsi" w:hAnsiTheme="minorHAnsi" w:cstheme="minorHAnsi"/>
        </w:rPr>
        <w:t>* :  champ obligatoire à saisir</w:t>
      </w:r>
    </w:p>
    <w:p w14:paraId="69BF068F" w14:textId="590BAF72" w:rsidR="00234A69" w:rsidRDefault="00BD7A42" w:rsidP="00234A69">
      <w:pPr>
        <w:rPr>
          <w:rFonts w:asciiTheme="minorHAnsi" w:hAnsiTheme="minorHAnsi" w:cstheme="minorHAnsi"/>
        </w:rPr>
      </w:pPr>
      <w:r w:rsidRPr="00BD7A42">
        <w:rPr>
          <w:rFonts w:asciiTheme="minorHAnsi" w:hAnsiTheme="minorHAnsi" w:cstheme="minorHAnsi"/>
          <w:highlight w:val="magenta"/>
        </w:rPr>
        <w:t>Les champs en rose ne sont pas dans le téléservice mais doivent être complétés et le dossier complet déposé en pièce-jointe.</w:t>
      </w:r>
    </w:p>
    <w:p w14:paraId="0DECB025" w14:textId="77777777" w:rsidR="00BD7A42" w:rsidRPr="00234A69" w:rsidRDefault="00BD7A42" w:rsidP="00234A69">
      <w:pPr>
        <w:rPr>
          <w:rFonts w:asciiTheme="minorHAnsi" w:hAnsiTheme="minorHAnsi" w:cstheme="minorHAnsi"/>
        </w:rPr>
      </w:pPr>
    </w:p>
    <w:p w14:paraId="653916E8" w14:textId="77777777" w:rsidR="00234A69" w:rsidRPr="00234A69" w:rsidRDefault="00234A69" w:rsidP="00234A69">
      <w:pPr>
        <w:shd w:val="clear" w:color="auto" w:fill="95B3D7" w:themeFill="accent1" w:themeFillTint="99"/>
        <w:rPr>
          <w:rFonts w:asciiTheme="minorHAnsi" w:hAnsiTheme="minorHAnsi" w:cstheme="minorHAnsi"/>
          <w:b/>
          <w:bCs/>
        </w:rPr>
      </w:pPr>
      <w:r w:rsidRPr="00234A69">
        <w:rPr>
          <w:rFonts w:asciiTheme="minorHAnsi" w:hAnsiTheme="minorHAnsi" w:cstheme="minorHAnsi"/>
          <w:b/>
          <w:bCs/>
        </w:rPr>
        <w:t>PRÉAMBULE</w:t>
      </w:r>
    </w:p>
    <w:p w14:paraId="5BF989F7" w14:textId="77777777" w:rsidR="00234A69" w:rsidRPr="00234A69" w:rsidRDefault="00234A69" w:rsidP="00B06D78">
      <w:pPr>
        <w:rPr>
          <w:rFonts w:asciiTheme="minorHAnsi" w:hAnsiTheme="minorHAnsi" w:cstheme="minorHAnsi"/>
          <w:b/>
          <w:sz w:val="20"/>
          <w:u w:val="single"/>
        </w:rPr>
      </w:pPr>
    </w:p>
    <w:p w14:paraId="6FB0FA62" w14:textId="5A8AFE35" w:rsidR="00234A69" w:rsidRDefault="00234A69" w:rsidP="00234A69">
      <w:pPr>
        <w:jc w:val="both"/>
        <w:rPr>
          <w:rFonts w:asciiTheme="minorHAnsi" w:hAnsiTheme="minorHAnsi" w:cstheme="minorHAnsi"/>
          <w:szCs w:val="24"/>
        </w:rPr>
      </w:pPr>
      <w:r w:rsidRPr="00234A69">
        <w:rPr>
          <w:rFonts w:asciiTheme="minorHAnsi" w:hAnsiTheme="minorHAnsi" w:cstheme="minorHAnsi"/>
          <w:szCs w:val="24"/>
        </w:rPr>
        <w:t>L’appel à candidatures international « Connect talent » vise à soutenir des projets de rupture, c’est-à-dire des projets</w:t>
      </w:r>
      <w:r>
        <w:rPr>
          <w:rFonts w:asciiTheme="minorHAnsi" w:hAnsiTheme="minorHAnsi" w:cstheme="minorHAnsi"/>
          <w:szCs w:val="24"/>
        </w:rPr>
        <w:t xml:space="preserve"> </w:t>
      </w:r>
      <w:r w:rsidRPr="00234A69">
        <w:rPr>
          <w:rFonts w:asciiTheme="minorHAnsi" w:hAnsiTheme="minorHAnsi" w:cstheme="minorHAnsi"/>
          <w:szCs w:val="24"/>
        </w:rPr>
        <w:t>dont les ambitions et les potentialités visent à relever un ou plusieurs défis scientifiques ou technologiques majeurs de</w:t>
      </w:r>
      <w:r>
        <w:rPr>
          <w:rFonts w:asciiTheme="minorHAnsi" w:hAnsiTheme="minorHAnsi" w:cstheme="minorHAnsi"/>
          <w:szCs w:val="24"/>
        </w:rPr>
        <w:t xml:space="preserve"> </w:t>
      </w:r>
      <w:r w:rsidRPr="00234A69">
        <w:rPr>
          <w:rFonts w:asciiTheme="minorHAnsi" w:hAnsiTheme="minorHAnsi" w:cstheme="minorHAnsi"/>
          <w:szCs w:val="24"/>
        </w:rPr>
        <w:t>notre époque, dans un champ disciplinaire ou dans une logique transdisciplinaire, dont les impacts sociétaux et</w:t>
      </w:r>
      <w:r>
        <w:rPr>
          <w:rFonts w:asciiTheme="minorHAnsi" w:hAnsiTheme="minorHAnsi" w:cstheme="minorHAnsi"/>
          <w:szCs w:val="24"/>
        </w:rPr>
        <w:t xml:space="preserve"> </w:t>
      </w:r>
      <w:r w:rsidRPr="00234A69">
        <w:rPr>
          <w:rFonts w:asciiTheme="minorHAnsi" w:hAnsiTheme="minorHAnsi" w:cstheme="minorHAnsi"/>
          <w:szCs w:val="24"/>
        </w:rPr>
        <w:t>économiques à moyen et long terme sont incontestables. Il doit s’agir d’un projet audacieux, capable d’accélérer</w:t>
      </w:r>
      <w:r>
        <w:rPr>
          <w:rFonts w:asciiTheme="minorHAnsi" w:hAnsiTheme="minorHAnsi" w:cstheme="minorHAnsi"/>
          <w:szCs w:val="24"/>
        </w:rPr>
        <w:t xml:space="preserve"> </w:t>
      </w:r>
      <w:r w:rsidRPr="00234A69">
        <w:rPr>
          <w:rFonts w:asciiTheme="minorHAnsi" w:hAnsiTheme="minorHAnsi" w:cstheme="minorHAnsi"/>
          <w:szCs w:val="24"/>
        </w:rPr>
        <w:t>significativement les dynamiques actuelles de notre territoire et de lui donner une reconnaissance scientifique et</w:t>
      </w:r>
      <w:r>
        <w:rPr>
          <w:rFonts w:asciiTheme="minorHAnsi" w:hAnsiTheme="minorHAnsi" w:cstheme="minorHAnsi"/>
          <w:szCs w:val="24"/>
        </w:rPr>
        <w:t xml:space="preserve"> </w:t>
      </w:r>
      <w:r w:rsidRPr="00234A69">
        <w:rPr>
          <w:rFonts w:asciiTheme="minorHAnsi" w:hAnsiTheme="minorHAnsi" w:cstheme="minorHAnsi"/>
          <w:szCs w:val="24"/>
        </w:rPr>
        <w:t xml:space="preserve">académique, un rayonnement et une attractivité </w:t>
      </w:r>
      <w:proofErr w:type="gramStart"/>
      <w:r w:rsidRPr="00234A69">
        <w:rPr>
          <w:rFonts w:asciiTheme="minorHAnsi" w:hAnsiTheme="minorHAnsi" w:cstheme="minorHAnsi"/>
          <w:szCs w:val="24"/>
        </w:rPr>
        <w:t>au</w:t>
      </w:r>
      <w:proofErr w:type="gramEnd"/>
      <w:r w:rsidRPr="00234A69">
        <w:rPr>
          <w:rFonts w:asciiTheme="minorHAnsi" w:hAnsiTheme="minorHAnsi" w:cstheme="minorHAnsi"/>
          <w:szCs w:val="24"/>
        </w:rPr>
        <w:t xml:space="preserve"> plan mondial.</w:t>
      </w:r>
    </w:p>
    <w:p w14:paraId="21472C38" w14:textId="77777777" w:rsidR="00234A69" w:rsidRPr="00234A69" w:rsidRDefault="00234A69" w:rsidP="00234A69">
      <w:pPr>
        <w:jc w:val="both"/>
        <w:rPr>
          <w:rFonts w:asciiTheme="minorHAnsi" w:hAnsiTheme="minorHAnsi" w:cstheme="minorHAnsi"/>
          <w:szCs w:val="24"/>
        </w:rPr>
      </w:pPr>
    </w:p>
    <w:p w14:paraId="36ABF7F9" w14:textId="42782893" w:rsidR="00234A69" w:rsidRDefault="00234A69" w:rsidP="00234A69">
      <w:pPr>
        <w:jc w:val="both"/>
        <w:rPr>
          <w:rFonts w:asciiTheme="minorHAnsi" w:hAnsiTheme="minorHAnsi" w:cstheme="minorHAnsi"/>
          <w:szCs w:val="24"/>
        </w:rPr>
      </w:pPr>
      <w:r w:rsidRPr="00234A69">
        <w:rPr>
          <w:rFonts w:asciiTheme="minorHAnsi" w:hAnsiTheme="minorHAnsi" w:cstheme="minorHAnsi"/>
          <w:szCs w:val="24"/>
        </w:rPr>
        <w:t>Cet appel vise des opérations d’attractivité de chercheurs ou enseignants-chercheurs et s’adresse à des leaders</w:t>
      </w:r>
      <w:r>
        <w:rPr>
          <w:rFonts w:asciiTheme="minorHAnsi" w:hAnsiTheme="minorHAnsi" w:cstheme="minorHAnsi"/>
          <w:szCs w:val="24"/>
        </w:rPr>
        <w:t xml:space="preserve"> </w:t>
      </w:r>
      <w:r w:rsidRPr="00234A69">
        <w:rPr>
          <w:rFonts w:asciiTheme="minorHAnsi" w:hAnsiTheme="minorHAnsi" w:cstheme="minorHAnsi"/>
          <w:szCs w:val="24"/>
        </w:rPr>
        <w:t>scientifiques internationaux arrivant seuls ou avec une équipe, afin d’accélérer le développement d’une thématique</w:t>
      </w:r>
      <w:r>
        <w:rPr>
          <w:rFonts w:asciiTheme="minorHAnsi" w:hAnsiTheme="minorHAnsi" w:cstheme="minorHAnsi"/>
          <w:szCs w:val="24"/>
        </w:rPr>
        <w:t xml:space="preserve"> </w:t>
      </w:r>
      <w:r w:rsidRPr="00234A69">
        <w:rPr>
          <w:rFonts w:asciiTheme="minorHAnsi" w:hAnsiTheme="minorHAnsi" w:cstheme="minorHAnsi"/>
          <w:szCs w:val="24"/>
        </w:rPr>
        <w:t>existante, considérée comme stratégique sur le territoire régional (démarches Recherche-Formation-Innovation ;</w:t>
      </w:r>
      <w:r>
        <w:rPr>
          <w:rFonts w:asciiTheme="minorHAnsi" w:hAnsiTheme="minorHAnsi" w:cstheme="minorHAnsi"/>
          <w:szCs w:val="24"/>
        </w:rPr>
        <w:t xml:space="preserve"> </w:t>
      </w:r>
      <w:r w:rsidRPr="00234A69">
        <w:rPr>
          <w:rFonts w:asciiTheme="minorHAnsi" w:hAnsiTheme="minorHAnsi" w:cstheme="minorHAnsi"/>
          <w:szCs w:val="24"/>
        </w:rPr>
        <w:t xml:space="preserve">spécialisations intelligentes du FEDER ; thématiques </w:t>
      </w:r>
      <w:proofErr w:type="gramStart"/>
      <w:r w:rsidRPr="00234A69">
        <w:rPr>
          <w:rFonts w:asciiTheme="minorHAnsi" w:hAnsiTheme="minorHAnsi" w:cstheme="minorHAnsi"/>
          <w:szCs w:val="24"/>
        </w:rPr>
        <w:t>du territoire soutenues</w:t>
      </w:r>
      <w:proofErr w:type="gramEnd"/>
      <w:r w:rsidRPr="00234A69">
        <w:rPr>
          <w:rFonts w:asciiTheme="minorHAnsi" w:hAnsiTheme="minorHAnsi" w:cstheme="minorHAnsi"/>
          <w:szCs w:val="24"/>
        </w:rPr>
        <w:t xml:space="preserve"> par les PIA, etc.).</w:t>
      </w:r>
    </w:p>
    <w:p w14:paraId="16B96D24" w14:textId="77777777" w:rsidR="00234A69" w:rsidRPr="00234A69" w:rsidRDefault="00234A69" w:rsidP="00234A69">
      <w:pPr>
        <w:jc w:val="both"/>
        <w:rPr>
          <w:rFonts w:asciiTheme="minorHAnsi" w:hAnsiTheme="minorHAnsi" w:cstheme="minorHAnsi"/>
          <w:szCs w:val="24"/>
        </w:rPr>
      </w:pPr>
    </w:p>
    <w:p w14:paraId="6A2BB223" w14:textId="739F045A" w:rsidR="00234A69" w:rsidRDefault="00234A69" w:rsidP="00234A69">
      <w:pPr>
        <w:jc w:val="both"/>
        <w:rPr>
          <w:rFonts w:asciiTheme="minorHAnsi" w:hAnsiTheme="minorHAnsi" w:cstheme="minorHAnsi"/>
          <w:szCs w:val="24"/>
        </w:rPr>
      </w:pPr>
      <w:r w:rsidRPr="00234A69">
        <w:rPr>
          <w:rFonts w:asciiTheme="minorHAnsi" w:hAnsiTheme="minorHAnsi" w:cstheme="minorHAnsi"/>
          <w:szCs w:val="24"/>
        </w:rPr>
        <w:t>Un leader scientifique s’entend par un chercheur attestant d’une reconnaissance internationale incontestable (qualité</w:t>
      </w:r>
      <w:r>
        <w:rPr>
          <w:rFonts w:asciiTheme="minorHAnsi" w:hAnsiTheme="minorHAnsi" w:cstheme="minorHAnsi"/>
          <w:szCs w:val="24"/>
        </w:rPr>
        <w:t xml:space="preserve"> </w:t>
      </w:r>
      <w:r w:rsidRPr="00234A69">
        <w:rPr>
          <w:rFonts w:asciiTheme="minorHAnsi" w:hAnsiTheme="minorHAnsi" w:cstheme="minorHAnsi"/>
          <w:szCs w:val="24"/>
        </w:rPr>
        <w:t>et dynamique de la production scientifique, niveau de citation, distinctions scientifiques notamment celle du conseil</w:t>
      </w:r>
      <w:r>
        <w:rPr>
          <w:rFonts w:asciiTheme="minorHAnsi" w:hAnsiTheme="minorHAnsi" w:cstheme="minorHAnsi"/>
          <w:szCs w:val="24"/>
        </w:rPr>
        <w:t xml:space="preserve"> </w:t>
      </w:r>
      <w:r w:rsidRPr="00234A69">
        <w:rPr>
          <w:rFonts w:asciiTheme="minorHAnsi" w:hAnsiTheme="minorHAnsi" w:cstheme="minorHAnsi"/>
          <w:szCs w:val="24"/>
        </w:rPr>
        <w:t>européen de la recherche (ERC), niveau d’ouverture internationale des équipes ou du leader scientifique, ampleur</w:t>
      </w:r>
      <w:r>
        <w:rPr>
          <w:rFonts w:asciiTheme="minorHAnsi" w:hAnsiTheme="minorHAnsi" w:cstheme="minorHAnsi"/>
          <w:szCs w:val="24"/>
        </w:rPr>
        <w:t xml:space="preserve"> </w:t>
      </w:r>
      <w:r w:rsidRPr="00234A69">
        <w:rPr>
          <w:rFonts w:asciiTheme="minorHAnsi" w:hAnsiTheme="minorHAnsi" w:cstheme="minorHAnsi"/>
          <w:szCs w:val="24"/>
        </w:rPr>
        <w:t>des relations industrielles existantes…)</w:t>
      </w:r>
      <w:r>
        <w:rPr>
          <w:rFonts w:asciiTheme="minorHAnsi" w:hAnsiTheme="minorHAnsi" w:cstheme="minorHAnsi"/>
          <w:szCs w:val="24"/>
        </w:rPr>
        <w:t>.</w:t>
      </w:r>
    </w:p>
    <w:p w14:paraId="31AA76DF" w14:textId="77777777" w:rsidR="00234A69" w:rsidRPr="00234A69" w:rsidRDefault="00234A69" w:rsidP="00234A69">
      <w:pPr>
        <w:jc w:val="both"/>
        <w:rPr>
          <w:rFonts w:asciiTheme="minorHAnsi" w:hAnsiTheme="minorHAnsi" w:cstheme="minorHAnsi"/>
          <w:szCs w:val="24"/>
        </w:rPr>
      </w:pPr>
    </w:p>
    <w:p w14:paraId="10506CFB" w14:textId="73092886" w:rsidR="00234A69" w:rsidRPr="00234A69" w:rsidRDefault="00234A69" w:rsidP="00234A69">
      <w:pPr>
        <w:jc w:val="both"/>
        <w:rPr>
          <w:rFonts w:asciiTheme="minorHAnsi" w:hAnsiTheme="minorHAnsi" w:cstheme="minorHAnsi"/>
          <w:szCs w:val="24"/>
        </w:rPr>
      </w:pPr>
      <w:r w:rsidRPr="00234A69">
        <w:rPr>
          <w:rFonts w:asciiTheme="minorHAnsi" w:hAnsiTheme="minorHAnsi" w:cstheme="minorHAnsi"/>
          <w:szCs w:val="24"/>
        </w:rPr>
        <w:t>L’appel à candidature Connect Talent vise en priorité l’installation pérenne de ce leader scientifique dans un</w:t>
      </w:r>
      <w:r>
        <w:rPr>
          <w:rFonts w:asciiTheme="minorHAnsi" w:hAnsiTheme="minorHAnsi" w:cstheme="minorHAnsi"/>
          <w:szCs w:val="24"/>
        </w:rPr>
        <w:t xml:space="preserve"> </w:t>
      </w:r>
      <w:r w:rsidRPr="00234A69">
        <w:rPr>
          <w:rFonts w:asciiTheme="minorHAnsi" w:hAnsiTheme="minorHAnsi" w:cstheme="minorHAnsi"/>
          <w:szCs w:val="24"/>
        </w:rPr>
        <w:t>laboratoire des Pays de la Loire.</w:t>
      </w:r>
    </w:p>
    <w:p w14:paraId="12F128AC" w14:textId="5D8FC22B" w:rsidR="00F403D0" w:rsidRDefault="00234A69" w:rsidP="00234A69">
      <w:pPr>
        <w:jc w:val="both"/>
        <w:rPr>
          <w:rFonts w:asciiTheme="minorHAnsi" w:hAnsiTheme="minorHAnsi" w:cstheme="minorHAnsi"/>
          <w:szCs w:val="24"/>
        </w:rPr>
      </w:pPr>
      <w:r w:rsidRPr="00234A69">
        <w:rPr>
          <w:rFonts w:asciiTheme="minorHAnsi" w:hAnsiTheme="minorHAnsi" w:cstheme="minorHAnsi"/>
          <w:szCs w:val="24"/>
        </w:rPr>
        <w:lastRenderedPageBreak/>
        <w:t>Un engagement fort de l’établissement ou organisme d’accueil ainsi que du laboratoire est attendu pour chaque</w:t>
      </w:r>
      <w:r>
        <w:rPr>
          <w:rFonts w:asciiTheme="minorHAnsi" w:hAnsiTheme="minorHAnsi" w:cstheme="minorHAnsi"/>
          <w:szCs w:val="24"/>
        </w:rPr>
        <w:t xml:space="preserve"> </w:t>
      </w:r>
      <w:r w:rsidRPr="00234A69">
        <w:rPr>
          <w:rFonts w:asciiTheme="minorHAnsi" w:hAnsiTheme="minorHAnsi" w:cstheme="minorHAnsi"/>
          <w:szCs w:val="24"/>
        </w:rPr>
        <w:t>candidature déposée, notamment en termes d’intégration du chercheur.</w:t>
      </w:r>
    </w:p>
    <w:p w14:paraId="43EDB478" w14:textId="113130BF" w:rsidR="00234A69" w:rsidRDefault="00234A69" w:rsidP="00234A69">
      <w:pPr>
        <w:jc w:val="both"/>
        <w:rPr>
          <w:rFonts w:asciiTheme="minorHAnsi" w:hAnsiTheme="minorHAnsi" w:cstheme="minorHAnsi"/>
          <w:szCs w:val="24"/>
        </w:rPr>
      </w:pPr>
    </w:p>
    <w:p w14:paraId="7ED74F8D" w14:textId="77777777" w:rsidR="00234A69" w:rsidRPr="00234A69" w:rsidRDefault="00234A69" w:rsidP="00234A69">
      <w:pPr>
        <w:shd w:val="clear" w:color="auto" w:fill="95B3D7" w:themeFill="accent1" w:themeFillTint="99"/>
        <w:rPr>
          <w:rFonts w:asciiTheme="minorHAnsi" w:hAnsiTheme="minorHAnsi" w:cstheme="minorHAnsi"/>
          <w:b/>
          <w:bCs/>
        </w:rPr>
      </w:pPr>
      <w:r w:rsidRPr="00234A69">
        <w:rPr>
          <w:rFonts w:asciiTheme="minorHAnsi" w:hAnsiTheme="minorHAnsi" w:cstheme="minorHAnsi"/>
          <w:b/>
          <w:bCs/>
        </w:rPr>
        <w:t>LA DEMANDE</w:t>
      </w:r>
    </w:p>
    <w:p w14:paraId="3F499D5C" w14:textId="77777777" w:rsidR="00234A69" w:rsidRPr="00EC2FD0" w:rsidRDefault="00234A69" w:rsidP="00234A69">
      <w:pPr>
        <w:pStyle w:val="Titre2"/>
        <w:jc w:val="both"/>
        <w:rPr>
          <w:rFonts w:asciiTheme="minorHAnsi" w:hAnsiTheme="minorHAnsi" w:cstheme="minorHAnsi"/>
          <w:sz w:val="22"/>
          <w:szCs w:val="22"/>
          <w:lang w:eastAsia="fr-FR"/>
        </w:rPr>
      </w:pPr>
      <w:r w:rsidRPr="00EC2FD0">
        <w:rPr>
          <w:rFonts w:asciiTheme="minorHAnsi" w:hAnsiTheme="minorHAnsi" w:cstheme="minorHAnsi"/>
          <w:sz w:val="22"/>
          <w:szCs w:val="22"/>
          <w:lang w:eastAsia="fr-FR"/>
        </w:rPr>
        <w:t xml:space="preserve">Le candidat </w:t>
      </w:r>
    </w:p>
    <w:p w14:paraId="0626A1B3" w14:textId="77777777" w:rsidR="00234A69" w:rsidRPr="00EC2FD0"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EC2FD0">
        <w:rPr>
          <w:rFonts w:asciiTheme="minorHAnsi" w:hAnsiTheme="minorHAnsi" w:cstheme="minorHAnsi"/>
          <w:sz w:val="22"/>
          <w:szCs w:val="22"/>
        </w:rPr>
        <w:t xml:space="preserve">Civilité (Madame / </w:t>
      </w:r>
      <w:proofErr w:type="gramStart"/>
      <w:r w:rsidRPr="00EC2FD0">
        <w:rPr>
          <w:rFonts w:asciiTheme="minorHAnsi" w:hAnsiTheme="minorHAnsi" w:cstheme="minorHAnsi"/>
          <w:sz w:val="22"/>
          <w:szCs w:val="22"/>
        </w:rPr>
        <w:t>Monsieur)*</w:t>
      </w:r>
      <w:proofErr w:type="gramEnd"/>
      <w:r w:rsidRPr="00EC2FD0">
        <w:rPr>
          <w:rFonts w:asciiTheme="minorHAnsi" w:hAnsiTheme="minorHAnsi" w:cstheme="minorHAnsi"/>
          <w:sz w:val="22"/>
          <w:szCs w:val="22"/>
        </w:rPr>
        <w:t xml:space="preserve"> : </w:t>
      </w:r>
    </w:p>
    <w:p w14:paraId="13160A40" w14:textId="15D53740" w:rsidR="00234A69" w:rsidRPr="00EC2FD0"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EC2FD0">
        <w:rPr>
          <w:rFonts w:asciiTheme="minorHAnsi" w:hAnsiTheme="minorHAnsi" w:cstheme="minorHAnsi"/>
          <w:sz w:val="22"/>
          <w:szCs w:val="22"/>
        </w:rPr>
        <w:t>NOM*</w:t>
      </w:r>
      <w:r>
        <w:rPr>
          <w:rFonts w:asciiTheme="minorHAnsi" w:hAnsiTheme="minorHAnsi" w:cstheme="minorHAnsi"/>
          <w:sz w:val="22"/>
          <w:szCs w:val="22"/>
        </w:rPr>
        <w:t xml:space="preserve"> </w:t>
      </w:r>
      <w:r w:rsidRPr="00EC2FD0">
        <w:rPr>
          <w:rFonts w:asciiTheme="minorHAnsi" w:hAnsiTheme="minorHAnsi" w:cstheme="minorHAnsi"/>
          <w:sz w:val="22"/>
          <w:szCs w:val="22"/>
        </w:rPr>
        <w:t>:</w:t>
      </w:r>
    </w:p>
    <w:p w14:paraId="4F93F1E5" w14:textId="77777777"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9B7BEF">
        <w:rPr>
          <w:rFonts w:asciiTheme="minorHAnsi" w:hAnsiTheme="minorHAnsi" w:cstheme="minorHAnsi"/>
          <w:sz w:val="22"/>
          <w:szCs w:val="22"/>
        </w:rPr>
        <w:t>Prénom* :</w:t>
      </w:r>
      <w:r w:rsidRPr="00C402DD">
        <w:rPr>
          <w:rFonts w:asciiTheme="minorHAnsi" w:hAnsiTheme="minorHAnsi" w:cstheme="minorHAnsi"/>
          <w:sz w:val="22"/>
          <w:szCs w:val="22"/>
        </w:rPr>
        <w:tab/>
      </w:r>
      <w:r w:rsidRPr="00C402DD">
        <w:rPr>
          <w:rFonts w:asciiTheme="minorHAnsi" w:hAnsiTheme="minorHAnsi" w:cstheme="minorHAnsi"/>
          <w:sz w:val="22"/>
          <w:szCs w:val="22"/>
        </w:rPr>
        <w:tab/>
      </w:r>
      <w:r w:rsidRPr="00C402DD">
        <w:rPr>
          <w:rFonts w:asciiTheme="minorHAnsi" w:hAnsiTheme="minorHAnsi" w:cstheme="minorHAnsi"/>
          <w:sz w:val="22"/>
          <w:szCs w:val="22"/>
        </w:rPr>
        <w:tab/>
      </w:r>
      <w:r w:rsidRPr="00C402DD">
        <w:rPr>
          <w:rFonts w:asciiTheme="minorHAnsi" w:hAnsiTheme="minorHAnsi" w:cstheme="minorHAnsi"/>
          <w:sz w:val="22"/>
          <w:szCs w:val="22"/>
        </w:rPr>
        <w:tab/>
      </w:r>
      <w:r w:rsidRPr="00C402DD">
        <w:rPr>
          <w:rFonts w:asciiTheme="minorHAnsi" w:hAnsiTheme="minorHAnsi" w:cstheme="minorHAnsi"/>
          <w:sz w:val="22"/>
          <w:szCs w:val="22"/>
        </w:rPr>
        <w:tab/>
        <w:t xml:space="preserve"> </w:t>
      </w:r>
      <w:r w:rsidRPr="00C402DD">
        <w:rPr>
          <w:rFonts w:asciiTheme="minorHAnsi" w:hAnsiTheme="minorHAnsi" w:cstheme="minorHAnsi"/>
          <w:sz w:val="22"/>
          <w:szCs w:val="22"/>
        </w:rPr>
        <w:tab/>
      </w:r>
    </w:p>
    <w:p w14:paraId="15AC632F" w14:textId="77777777" w:rsidR="00234A69"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Date de naissance</w:t>
      </w:r>
      <w:r>
        <w:rPr>
          <w:rFonts w:asciiTheme="minorHAnsi" w:hAnsiTheme="minorHAnsi" w:cstheme="minorHAnsi"/>
          <w:sz w:val="22"/>
          <w:szCs w:val="22"/>
        </w:rPr>
        <w:t>*</w:t>
      </w:r>
      <w:r w:rsidRPr="00C402DD">
        <w:rPr>
          <w:rFonts w:asciiTheme="minorHAnsi" w:hAnsiTheme="minorHAnsi" w:cstheme="minorHAnsi"/>
          <w:sz w:val="22"/>
          <w:szCs w:val="22"/>
        </w:rPr>
        <w:t> :</w:t>
      </w:r>
    </w:p>
    <w:p w14:paraId="79B3C451" w14:textId="7FFBE337"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Lieu de naissance* :</w:t>
      </w:r>
      <w:r w:rsidRPr="00C402DD">
        <w:rPr>
          <w:rFonts w:asciiTheme="minorHAnsi" w:hAnsiTheme="minorHAnsi" w:cstheme="minorHAnsi"/>
          <w:sz w:val="22"/>
          <w:szCs w:val="22"/>
        </w:rPr>
        <w:t xml:space="preserve">  </w:t>
      </w:r>
    </w:p>
    <w:p w14:paraId="007F475F" w14:textId="77777777"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Coordonnées complètes</w:t>
      </w:r>
      <w:r>
        <w:rPr>
          <w:rFonts w:asciiTheme="minorHAnsi" w:hAnsiTheme="minorHAnsi" w:cstheme="minorHAnsi"/>
          <w:sz w:val="22"/>
          <w:szCs w:val="22"/>
        </w:rPr>
        <w:t>*</w:t>
      </w:r>
      <w:r w:rsidRPr="00C402DD">
        <w:rPr>
          <w:rFonts w:asciiTheme="minorHAnsi" w:hAnsiTheme="minorHAnsi" w:cstheme="minorHAnsi"/>
          <w:sz w:val="22"/>
          <w:szCs w:val="22"/>
        </w:rPr>
        <w:t> :</w:t>
      </w:r>
    </w:p>
    <w:p w14:paraId="2DE1C960" w14:textId="77777777"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Mail</w:t>
      </w:r>
      <w:r>
        <w:rPr>
          <w:rFonts w:asciiTheme="minorHAnsi" w:hAnsiTheme="minorHAnsi" w:cstheme="minorHAnsi"/>
          <w:sz w:val="22"/>
          <w:szCs w:val="22"/>
        </w:rPr>
        <w:t>*</w:t>
      </w:r>
      <w:r w:rsidRPr="00C402DD">
        <w:rPr>
          <w:rFonts w:asciiTheme="minorHAnsi" w:hAnsiTheme="minorHAnsi" w:cstheme="minorHAnsi"/>
          <w:sz w:val="22"/>
          <w:szCs w:val="22"/>
        </w:rPr>
        <w:t xml:space="preserve"> : </w:t>
      </w:r>
    </w:p>
    <w:p w14:paraId="49F734C1" w14:textId="77777777"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 xml:space="preserve">Statut (poste </w:t>
      </w:r>
      <w:proofErr w:type="gramStart"/>
      <w:r w:rsidRPr="00C402DD">
        <w:rPr>
          <w:rFonts w:asciiTheme="minorHAnsi" w:hAnsiTheme="minorHAnsi" w:cstheme="minorHAnsi"/>
          <w:sz w:val="22"/>
          <w:szCs w:val="22"/>
        </w:rPr>
        <w:t>occupé)</w:t>
      </w:r>
      <w:r>
        <w:rPr>
          <w:rFonts w:asciiTheme="minorHAnsi" w:hAnsiTheme="minorHAnsi" w:cstheme="minorHAnsi"/>
          <w:sz w:val="22"/>
          <w:szCs w:val="22"/>
        </w:rPr>
        <w:t>*</w:t>
      </w:r>
      <w:proofErr w:type="gramEnd"/>
      <w:r w:rsidRPr="00C402DD">
        <w:rPr>
          <w:rFonts w:asciiTheme="minorHAnsi" w:hAnsiTheme="minorHAnsi" w:cstheme="minorHAnsi"/>
          <w:sz w:val="22"/>
          <w:szCs w:val="22"/>
        </w:rPr>
        <w:t xml:space="preserve"> :</w:t>
      </w:r>
    </w:p>
    <w:p w14:paraId="2BAF9D07" w14:textId="7D48A884"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H-index</w:t>
      </w:r>
      <w:r>
        <w:rPr>
          <w:rFonts w:asciiTheme="minorHAnsi" w:hAnsiTheme="minorHAnsi" w:cstheme="minorHAnsi"/>
          <w:sz w:val="22"/>
          <w:szCs w:val="22"/>
        </w:rPr>
        <w:t>*</w:t>
      </w:r>
      <w:r w:rsidRPr="00C402DD">
        <w:rPr>
          <w:rFonts w:asciiTheme="minorHAnsi" w:hAnsiTheme="minorHAnsi" w:cstheme="minorHAnsi"/>
          <w:sz w:val="22"/>
          <w:szCs w:val="22"/>
        </w:rPr>
        <w:t> :</w:t>
      </w:r>
    </w:p>
    <w:p w14:paraId="5A0233EA" w14:textId="3BDBC527" w:rsidR="00441103" w:rsidRDefault="00441103" w:rsidP="00234A69">
      <w:pPr>
        <w:rPr>
          <w:rFonts w:asciiTheme="minorHAnsi" w:hAnsiTheme="minorHAnsi" w:cstheme="minorHAnsi"/>
          <w:b/>
          <w:sz w:val="20"/>
        </w:rPr>
      </w:pPr>
    </w:p>
    <w:p w14:paraId="6F87F4D2" w14:textId="77777777" w:rsidR="00234A69" w:rsidRPr="00C402DD" w:rsidRDefault="00234A69" w:rsidP="00234A69">
      <w:pPr>
        <w:pStyle w:val="Titre2"/>
        <w:jc w:val="both"/>
        <w:rPr>
          <w:rFonts w:asciiTheme="minorHAnsi" w:hAnsiTheme="minorHAnsi" w:cstheme="minorHAnsi"/>
          <w:sz w:val="22"/>
          <w:szCs w:val="22"/>
        </w:rPr>
      </w:pPr>
      <w:r w:rsidRPr="00C402DD">
        <w:rPr>
          <w:rFonts w:asciiTheme="minorHAnsi" w:hAnsiTheme="minorHAnsi" w:cstheme="minorHAnsi"/>
          <w:sz w:val="22"/>
          <w:szCs w:val="22"/>
        </w:rPr>
        <w:t xml:space="preserve">Le </w:t>
      </w:r>
      <w:r w:rsidRPr="00C402DD">
        <w:rPr>
          <w:rFonts w:asciiTheme="minorHAnsi" w:hAnsiTheme="minorHAnsi" w:cstheme="minorHAnsi"/>
          <w:sz w:val="22"/>
          <w:szCs w:val="22"/>
          <w:lang w:eastAsia="fr-FR"/>
        </w:rPr>
        <w:t>Projet</w:t>
      </w:r>
      <w:r w:rsidRPr="00C402DD">
        <w:rPr>
          <w:rFonts w:asciiTheme="minorHAnsi" w:hAnsiTheme="minorHAnsi" w:cstheme="minorHAnsi"/>
          <w:sz w:val="22"/>
          <w:szCs w:val="22"/>
        </w:rPr>
        <w:t xml:space="preserve">  </w:t>
      </w:r>
    </w:p>
    <w:p w14:paraId="4386C92E" w14:textId="2E7AF535" w:rsidR="00234A69"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bookmarkStart w:id="0" w:name="_Hlk95134629"/>
      <w:r>
        <w:rPr>
          <w:rFonts w:asciiTheme="minorHAnsi" w:hAnsiTheme="minorHAnsi" w:cstheme="minorHAnsi"/>
          <w:sz w:val="22"/>
          <w:szCs w:val="22"/>
        </w:rPr>
        <w:t>Nom du projet*</w:t>
      </w:r>
      <w:r w:rsidRPr="00C402DD">
        <w:rPr>
          <w:rFonts w:asciiTheme="minorHAnsi" w:hAnsiTheme="minorHAnsi" w:cstheme="minorHAnsi"/>
          <w:sz w:val="22"/>
          <w:szCs w:val="22"/>
        </w:rPr>
        <w:t> :</w:t>
      </w:r>
    </w:p>
    <w:p w14:paraId="4DC82016" w14:textId="45247380"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Acronyme :</w:t>
      </w:r>
    </w:p>
    <w:p w14:paraId="0A34AC6E" w14:textId="5164A3D6" w:rsidR="00234A69" w:rsidRPr="004B2875"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 xml:space="preserve">Durée </w:t>
      </w:r>
      <w:r w:rsidR="00425A53">
        <w:rPr>
          <w:rFonts w:asciiTheme="minorHAnsi" w:hAnsiTheme="minorHAnsi" w:cstheme="minorHAnsi"/>
          <w:sz w:val="22"/>
          <w:szCs w:val="22"/>
        </w:rPr>
        <w:t>du projet* (</w:t>
      </w:r>
      <w:r w:rsidR="00425A53" w:rsidRPr="00425A53">
        <w:rPr>
          <w:rFonts w:asciiTheme="minorHAnsi" w:hAnsiTheme="minorHAnsi" w:cstheme="minorHAnsi"/>
          <w:i/>
          <w:iCs/>
          <w:sz w:val="22"/>
          <w:szCs w:val="22"/>
        </w:rPr>
        <w:t>indiquer en nombre de mois</w:t>
      </w:r>
      <w:r w:rsidRPr="00C402DD">
        <w:rPr>
          <w:rFonts w:asciiTheme="minorHAnsi" w:hAnsiTheme="minorHAnsi" w:cstheme="minorHAnsi"/>
          <w:sz w:val="22"/>
          <w:szCs w:val="22"/>
        </w:rPr>
        <w:t>) :</w:t>
      </w:r>
    </w:p>
    <w:p w14:paraId="21C7ADB0" w14:textId="33875CCF"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Mots clés en français</w:t>
      </w:r>
      <w:r>
        <w:rPr>
          <w:rFonts w:asciiTheme="minorHAnsi" w:hAnsiTheme="minorHAnsi" w:cstheme="minorHAnsi"/>
          <w:sz w:val="22"/>
          <w:szCs w:val="22"/>
        </w:rPr>
        <w:t>* (</w:t>
      </w:r>
      <w:r w:rsidRPr="00425A53">
        <w:rPr>
          <w:rFonts w:asciiTheme="minorHAnsi" w:hAnsiTheme="minorHAnsi" w:cstheme="minorHAnsi"/>
          <w:i/>
          <w:iCs/>
          <w:sz w:val="22"/>
          <w:szCs w:val="22"/>
        </w:rPr>
        <w:t>5 maximum</w:t>
      </w:r>
      <w:r>
        <w:rPr>
          <w:rFonts w:asciiTheme="minorHAnsi" w:hAnsiTheme="minorHAnsi" w:cstheme="minorHAnsi"/>
          <w:sz w:val="22"/>
          <w:szCs w:val="22"/>
        </w:rPr>
        <w:t>)</w:t>
      </w:r>
      <w:r w:rsidRPr="00C402DD">
        <w:rPr>
          <w:rFonts w:asciiTheme="minorHAnsi" w:hAnsiTheme="minorHAnsi" w:cstheme="minorHAnsi"/>
          <w:sz w:val="22"/>
          <w:szCs w:val="22"/>
        </w:rPr>
        <w:t xml:space="preserve"> :</w:t>
      </w:r>
    </w:p>
    <w:p w14:paraId="045EF57C" w14:textId="7AE52E0C" w:rsidR="00234A69" w:rsidRPr="00C402DD"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Mots clés en anglais</w:t>
      </w:r>
      <w:r>
        <w:rPr>
          <w:rFonts w:asciiTheme="minorHAnsi" w:hAnsiTheme="minorHAnsi" w:cstheme="minorHAnsi"/>
          <w:sz w:val="22"/>
          <w:szCs w:val="22"/>
        </w:rPr>
        <w:t>* (</w:t>
      </w:r>
      <w:r w:rsidRPr="00425A53">
        <w:rPr>
          <w:rFonts w:asciiTheme="minorHAnsi" w:hAnsiTheme="minorHAnsi" w:cstheme="minorHAnsi"/>
          <w:i/>
          <w:iCs/>
          <w:sz w:val="22"/>
          <w:szCs w:val="22"/>
        </w:rPr>
        <w:t>5 maximum</w:t>
      </w:r>
      <w:r>
        <w:rPr>
          <w:rFonts w:asciiTheme="minorHAnsi" w:hAnsiTheme="minorHAnsi" w:cstheme="minorHAnsi"/>
          <w:sz w:val="22"/>
          <w:szCs w:val="22"/>
        </w:rPr>
        <w:t>)</w:t>
      </w:r>
      <w:r w:rsidRPr="00C402DD">
        <w:rPr>
          <w:rFonts w:asciiTheme="minorHAnsi" w:hAnsiTheme="minorHAnsi" w:cstheme="minorHAnsi"/>
          <w:sz w:val="22"/>
          <w:szCs w:val="22"/>
        </w:rPr>
        <w:t xml:space="preserve"> :</w:t>
      </w:r>
    </w:p>
    <w:p w14:paraId="49FC4088" w14:textId="3D0CB0B9" w:rsidR="00234A69" w:rsidRDefault="00234A69" w:rsidP="00234A69">
      <w:pPr>
        <w:pStyle w:val="NormalWeb"/>
        <w:numPr>
          <w:ilvl w:val="0"/>
          <w:numId w:val="14"/>
        </w:numPr>
        <w:spacing w:before="0" w:beforeAutospacing="0" w:after="0" w:afterAutospacing="0"/>
        <w:jc w:val="both"/>
        <w:rPr>
          <w:rFonts w:asciiTheme="minorHAnsi" w:hAnsiTheme="minorHAnsi" w:cstheme="minorHAnsi"/>
          <w:sz w:val="22"/>
          <w:szCs w:val="22"/>
        </w:rPr>
      </w:pPr>
      <w:r w:rsidRPr="00EC2FD0">
        <w:rPr>
          <w:rFonts w:asciiTheme="minorHAnsi" w:hAnsiTheme="minorHAnsi" w:cstheme="minorHAnsi"/>
          <w:sz w:val="22"/>
          <w:szCs w:val="22"/>
        </w:rPr>
        <w:t xml:space="preserve">Site principal de l’opération* (Nantes / Angers / Le Mans / La Roche-Sur-Yon / Laval / Saint-Nazaire) :  </w:t>
      </w:r>
    </w:p>
    <w:p w14:paraId="4CFCA03E" w14:textId="05573CB8" w:rsidR="00B22D53" w:rsidRPr="00B22D53" w:rsidRDefault="00B22D53" w:rsidP="00B22D53">
      <w:pPr>
        <w:pStyle w:val="NormalWeb"/>
        <w:numPr>
          <w:ilvl w:val="0"/>
          <w:numId w:val="14"/>
        </w:numPr>
        <w:spacing w:before="0" w:beforeAutospacing="0" w:after="0" w:afterAutospacing="0"/>
        <w:jc w:val="both"/>
        <w:rPr>
          <w:rFonts w:asciiTheme="minorHAnsi" w:hAnsiTheme="minorHAnsi" w:cstheme="minorHAnsi"/>
          <w:sz w:val="22"/>
          <w:szCs w:val="22"/>
        </w:rPr>
      </w:pPr>
      <w:r w:rsidRPr="00B22D53">
        <w:rPr>
          <w:rFonts w:asciiTheme="minorHAnsi" w:hAnsiTheme="minorHAnsi" w:cstheme="minorHAnsi"/>
          <w:sz w:val="22"/>
          <w:szCs w:val="22"/>
        </w:rPr>
        <w:t>Résumé du projet</w:t>
      </w:r>
      <w:r w:rsidRPr="00A260B6">
        <w:rPr>
          <w:rFonts w:asciiTheme="minorHAnsi" w:hAnsiTheme="minorHAnsi" w:cstheme="minorHAnsi"/>
          <w:sz w:val="22"/>
          <w:szCs w:val="22"/>
        </w:rPr>
        <w:t xml:space="preserve"> (</w:t>
      </w:r>
      <w:r w:rsidRPr="00A260B6">
        <w:rPr>
          <w:rFonts w:asciiTheme="minorHAnsi" w:hAnsiTheme="minorHAnsi" w:cstheme="minorHAnsi"/>
          <w:b/>
          <w:sz w:val="22"/>
          <w:szCs w:val="22"/>
        </w:rPr>
        <w:t xml:space="preserve">en </w:t>
      </w:r>
      <w:proofErr w:type="gramStart"/>
      <w:r w:rsidRPr="00A260B6">
        <w:rPr>
          <w:rFonts w:asciiTheme="minorHAnsi" w:hAnsiTheme="minorHAnsi" w:cstheme="minorHAnsi"/>
          <w:b/>
          <w:sz w:val="22"/>
          <w:szCs w:val="22"/>
        </w:rPr>
        <w:t>français</w:t>
      </w:r>
      <w:r w:rsidRPr="00A260B6">
        <w:rPr>
          <w:rFonts w:asciiTheme="minorHAnsi" w:hAnsiTheme="minorHAnsi" w:cstheme="minorHAnsi"/>
          <w:sz w:val="22"/>
          <w:szCs w:val="22"/>
        </w:rPr>
        <w:t>)*</w:t>
      </w:r>
      <w:proofErr w:type="gramEnd"/>
      <w:r w:rsidRPr="00A260B6">
        <w:rPr>
          <w:rFonts w:asciiTheme="minorHAnsi" w:hAnsiTheme="minorHAnsi" w:cstheme="minorHAnsi"/>
          <w:sz w:val="22"/>
          <w:szCs w:val="22"/>
        </w:rPr>
        <w:t xml:space="preserve"> </w:t>
      </w:r>
      <w:r w:rsidRPr="00A260B6">
        <w:rPr>
          <w:rFonts w:asciiTheme="minorHAnsi" w:hAnsiTheme="minorHAnsi" w:cstheme="minorHAnsi"/>
          <w:i/>
          <w:sz w:val="22"/>
          <w:szCs w:val="22"/>
        </w:rPr>
        <w:t>Maximum 2000 caractères espaces compris</w:t>
      </w:r>
      <w:r w:rsidRPr="00A260B6">
        <w:rPr>
          <w:rFonts w:asciiTheme="minorHAnsi" w:hAnsiTheme="minorHAnsi" w:cstheme="minorHAnsi"/>
          <w:sz w:val="22"/>
          <w:szCs w:val="22"/>
        </w:rPr>
        <w:t> </w:t>
      </w:r>
    </w:p>
    <w:p w14:paraId="2AE477BC" w14:textId="664075E0" w:rsidR="00B22D53" w:rsidRPr="00B22D53" w:rsidRDefault="00B22D53" w:rsidP="0033381F">
      <w:pPr>
        <w:pStyle w:val="Paragraphedeliste"/>
        <w:numPr>
          <w:ilvl w:val="0"/>
          <w:numId w:val="14"/>
        </w:numPr>
        <w:contextualSpacing/>
        <w:jc w:val="both"/>
        <w:textAlignment w:val="baseline"/>
        <w:rPr>
          <w:rFonts w:asciiTheme="minorHAnsi" w:hAnsiTheme="minorHAnsi" w:cstheme="minorHAnsi"/>
          <w:color w:val="000000" w:themeColor="text1"/>
          <w:sz w:val="22"/>
          <w:szCs w:val="22"/>
        </w:rPr>
      </w:pPr>
      <w:bookmarkStart w:id="1" w:name="_Hlk94790645"/>
      <w:r w:rsidRPr="00B22D53">
        <w:rPr>
          <w:rFonts w:asciiTheme="minorHAnsi" w:hAnsiTheme="minorHAnsi" w:cstheme="minorHAnsi"/>
          <w:b/>
          <w:bCs/>
          <w:color w:val="000000" w:themeColor="text1"/>
          <w:sz w:val="22"/>
          <w:szCs w:val="22"/>
        </w:rPr>
        <w:t>Résumé grand public</w:t>
      </w:r>
      <w:r w:rsidRPr="00B22D53">
        <w:rPr>
          <w:rFonts w:asciiTheme="minorHAnsi" w:hAnsiTheme="minorHAnsi" w:cstheme="minorHAnsi"/>
          <w:color w:val="000000" w:themeColor="text1"/>
          <w:sz w:val="22"/>
          <w:szCs w:val="22"/>
        </w:rPr>
        <w:t>*</w:t>
      </w:r>
      <w:r w:rsidRPr="00B22D53">
        <w:rPr>
          <w:rFonts w:asciiTheme="minorHAnsi" w:hAnsiTheme="minorHAnsi" w:cstheme="minorHAnsi"/>
          <w:b/>
          <w:bCs/>
          <w:color w:val="000000" w:themeColor="text1"/>
          <w:sz w:val="22"/>
          <w:szCs w:val="22"/>
        </w:rPr>
        <w:t xml:space="preserve"> - susceptible d’être diffusé et utilisé à des fins de communication par la Région</w:t>
      </w:r>
      <w:r w:rsidRPr="00B22D53">
        <w:rPr>
          <w:rFonts w:asciiTheme="minorHAnsi" w:hAnsiTheme="minorHAnsi" w:cstheme="minorHAnsi"/>
          <w:color w:val="000000" w:themeColor="text1"/>
          <w:sz w:val="22"/>
          <w:szCs w:val="22"/>
        </w:rPr>
        <w:t> </w:t>
      </w:r>
      <w:r w:rsidRPr="00B22D53">
        <w:rPr>
          <w:rFonts w:asciiTheme="minorHAnsi" w:hAnsiTheme="minorHAnsi" w:cstheme="minorHAnsi"/>
          <w:i/>
          <w:iCs/>
          <w:color w:val="000000" w:themeColor="text1"/>
          <w:sz w:val="22"/>
          <w:szCs w:val="22"/>
        </w:rPr>
        <w:t>(Présenter le contexte de votre projet, ses objectifs et le besoin auquel il répond – si opportun et pour y parvenir - Techniques d’écriture pouvant être utiles : utiliser l’image, la comparaison, les métaphores, l’humour, l’anecdote ; 500 caractères maximum)</w:t>
      </w:r>
      <w:r w:rsidRPr="00B22D53">
        <w:rPr>
          <w:rFonts w:asciiTheme="minorHAnsi" w:hAnsiTheme="minorHAnsi" w:cstheme="minorHAnsi"/>
          <w:b/>
          <w:bCs/>
          <w:color w:val="000000" w:themeColor="text1"/>
          <w:sz w:val="22"/>
          <w:szCs w:val="22"/>
        </w:rPr>
        <w:t> </w:t>
      </w:r>
      <w:bookmarkEnd w:id="1"/>
    </w:p>
    <w:bookmarkEnd w:id="0"/>
    <w:p w14:paraId="792730CC" w14:textId="77777777" w:rsidR="00234A69" w:rsidRPr="00234A69" w:rsidRDefault="00234A69" w:rsidP="00234A69">
      <w:pPr>
        <w:rPr>
          <w:rFonts w:asciiTheme="minorHAnsi" w:hAnsiTheme="minorHAnsi" w:cstheme="minorHAnsi"/>
          <w:b/>
          <w:sz w:val="20"/>
        </w:rPr>
      </w:pPr>
    </w:p>
    <w:p w14:paraId="1B97B052" w14:textId="3430E581" w:rsidR="00BD7A42" w:rsidRPr="00BD7A42" w:rsidRDefault="00BD7A42" w:rsidP="00BD7A42">
      <w:pPr>
        <w:textAlignment w:val="baseline"/>
        <w:rPr>
          <w:rFonts w:asciiTheme="minorHAnsi" w:hAnsiTheme="minorHAnsi" w:cstheme="minorHAnsi"/>
          <w:sz w:val="22"/>
          <w:szCs w:val="22"/>
          <w:shd w:val="clear" w:color="auto" w:fill="FFFF00"/>
        </w:rPr>
      </w:pPr>
      <w:bookmarkStart w:id="2" w:name="_Hlk95134674"/>
      <w:r w:rsidRPr="00BD7A42">
        <w:rPr>
          <w:rFonts w:asciiTheme="minorHAnsi" w:hAnsiTheme="minorHAnsi" w:cstheme="minorHAnsi"/>
          <w:b/>
          <w:bCs/>
          <w:sz w:val="22"/>
          <w:szCs w:val="22"/>
        </w:rPr>
        <w:t>Thématiques dites « Spécialisations intelligentes du territoire » : cocher une ou des thématiques dont le projet relève</w:t>
      </w:r>
      <w:r w:rsidRPr="00BD7A42">
        <w:rPr>
          <w:rFonts w:asciiTheme="minorHAnsi" w:hAnsiTheme="minorHAnsi" w:cstheme="minorHAnsi"/>
          <w:sz w:val="22"/>
          <w:szCs w:val="22"/>
        </w:rPr>
        <w:t>* : </w:t>
      </w:r>
    </w:p>
    <w:p w14:paraId="25540611"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bookmarkStart w:id="3" w:name="_Hlk95140804"/>
      <w:r w:rsidRPr="00BD7A42">
        <w:rPr>
          <w:rFonts w:asciiTheme="minorHAnsi" w:hAnsiTheme="minorHAnsi" w:cstheme="minorHAnsi"/>
          <w:sz w:val="22"/>
          <w:szCs w:val="22"/>
        </w:rPr>
        <w:t>Alimentation et bioressources</w:t>
      </w:r>
    </w:p>
    <w:p w14:paraId="23799092"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r w:rsidRPr="00BD7A42">
        <w:rPr>
          <w:rFonts w:asciiTheme="minorHAnsi" w:hAnsiTheme="minorHAnsi" w:cstheme="minorHAnsi"/>
          <w:sz w:val="22"/>
          <w:szCs w:val="22"/>
        </w:rPr>
        <w:t>Design et industries culturelles et créatives</w:t>
      </w:r>
    </w:p>
    <w:p w14:paraId="09ABF514"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r w:rsidRPr="00BD7A42">
        <w:rPr>
          <w:rFonts w:asciiTheme="minorHAnsi" w:hAnsiTheme="minorHAnsi" w:cstheme="minorHAnsi"/>
          <w:sz w:val="22"/>
          <w:szCs w:val="22"/>
        </w:rPr>
        <w:t>Economie maritime</w:t>
      </w:r>
    </w:p>
    <w:p w14:paraId="24E5B10C"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r w:rsidRPr="00BD7A42">
        <w:rPr>
          <w:rFonts w:asciiTheme="minorHAnsi" w:hAnsiTheme="minorHAnsi" w:cstheme="minorHAnsi"/>
          <w:sz w:val="22"/>
          <w:szCs w:val="22"/>
        </w:rPr>
        <w:t>Energies de demain</w:t>
      </w:r>
    </w:p>
    <w:p w14:paraId="1AC5D65B"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r w:rsidRPr="00BD7A42">
        <w:rPr>
          <w:rFonts w:asciiTheme="minorHAnsi" w:hAnsiTheme="minorHAnsi" w:cstheme="minorHAnsi"/>
          <w:sz w:val="22"/>
          <w:szCs w:val="22"/>
        </w:rPr>
        <w:t>Informatique, électronique et cybersécurité</w:t>
      </w:r>
    </w:p>
    <w:p w14:paraId="32BD0EFE"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r w:rsidRPr="00BD7A42">
        <w:rPr>
          <w:rFonts w:asciiTheme="minorHAnsi" w:hAnsiTheme="minorHAnsi" w:cstheme="minorHAnsi"/>
          <w:sz w:val="22"/>
          <w:szCs w:val="22"/>
        </w:rPr>
        <w:t>Technologies avancées de production</w:t>
      </w:r>
    </w:p>
    <w:p w14:paraId="19F4E704" w14:textId="77777777" w:rsidR="00BD7A42" w:rsidRPr="00BD7A42" w:rsidRDefault="00BD7A42" w:rsidP="00BD7A42">
      <w:pPr>
        <w:pStyle w:val="Paragraphedeliste"/>
        <w:numPr>
          <w:ilvl w:val="0"/>
          <w:numId w:val="15"/>
        </w:numPr>
        <w:contextualSpacing/>
        <w:textAlignment w:val="baseline"/>
        <w:rPr>
          <w:rFonts w:asciiTheme="minorHAnsi" w:hAnsiTheme="minorHAnsi" w:cstheme="minorHAnsi"/>
          <w:sz w:val="22"/>
          <w:szCs w:val="22"/>
        </w:rPr>
      </w:pPr>
      <w:r w:rsidRPr="00BD7A42">
        <w:rPr>
          <w:rFonts w:asciiTheme="minorHAnsi" w:hAnsiTheme="minorHAnsi" w:cstheme="minorHAnsi"/>
          <w:sz w:val="22"/>
          <w:szCs w:val="22"/>
        </w:rPr>
        <w:t>Thérapies de demain et santé</w:t>
      </w:r>
    </w:p>
    <w:p w14:paraId="634F3588" w14:textId="77777777" w:rsidR="00BD7A42" w:rsidRPr="00BD7A42" w:rsidRDefault="00BD7A42" w:rsidP="00BD7A42">
      <w:pPr>
        <w:numPr>
          <w:ilvl w:val="0"/>
          <w:numId w:val="15"/>
        </w:numPr>
        <w:textAlignment w:val="baseline"/>
        <w:rPr>
          <w:rFonts w:asciiTheme="minorHAnsi" w:hAnsiTheme="minorHAnsi" w:cstheme="minorHAnsi"/>
          <w:sz w:val="22"/>
          <w:szCs w:val="22"/>
        </w:rPr>
      </w:pPr>
      <w:r w:rsidRPr="00BD7A42">
        <w:rPr>
          <w:rFonts w:asciiTheme="minorHAnsi" w:hAnsiTheme="minorHAnsi" w:cstheme="minorHAnsi"/>
          <w:sz w:val="22"/>
          <w:szCs w:val="22"/>
        </w:rPr>
        <w:t>Le projet ne concerne pas une spécialisation intelligente </w:t>
      </w:r>
    </w:p>
    <w:bookmarkEnd w:id="2"/>
    <w:bookmarkEnd w:id="3"/>
    <w:p w14:paraId="70C57B45" w14:textId="77777777" w:rsidR="00BD7A42" w:rsidRPr="00BD7A42" w:rsidRDefault="00BD7A42" w:rsidP="00BD7A42">
      <w:pPr>
        <w:textAlignment w:val="baseline"/>
        <w:rPr>
          <w:rFonts w:asciiTheme="minorHAnsi" w:hAnsiTheme="minorHAnsi" w:cstheme="minorHAnsi"/>
          <w:sz w:val="22"/>
          <w:szCs w:val="22"/>
        </w:rPr>
      </w:pPr>
    </w:p>
    <w:p w14:paraId="020B3CD7" w14:textId="77777777" w:rsidR="00BD7A42" w:rsidRPr="00BD7A42" w:rsidRDefault="00BD7A42" w:rsidP="00BD7A42">
      <w:pPr>
        <w:jc w:val="both"/>
        <w:textAlignment w:val="baseline"/>
        <w:rPr>
          <w:rFonts w:asciiTheme="minorHAnsi" w:hAnsiTheme="minorHAnsi" w:cstheme="minorHAnsi"/>
          <w:sz w:val="22"/>
          <w:szCs w:val="22"/>
        </w:rPr>
      </w:pPr>
      <w:bookmarkStart w:id="4" w:name="_Hlk95134819"/>
      <w:r w:rsidRPr="00BD7A42">
        <w:rPr>
          <w:rFonts w:asciiTheme="minorHAnsi" w:hAnsiTheme="minorHAnsi" w:cstheme="minorHAnsi"/>
          <w:b/>
          <w:bCs/>
          <w:sz w:val="22"/>
          <w:szCs w:val="22"/>
        </w:rPr>
        <w:t xml:space="preserve">Thématiques scientifiques principale et secondaire* : </w:t>
      </w:r>
      <w:r w:rsidRPr="00BD7A42">
        <w:rPr>
          <w:rFonts w:asciiTheme="minorHAnsi" w:hAnsiTheme="minorHAnsi" w:cstheme="minorHAnsi"/>
          <w:sz w:val="22"/>
          <w:szCs w:val="22"/>
        </w:rPr>
        <w:t> </w:t>
      </w:r>
    </w:p>
    <w:p w14:paraId="0429AE12" w14:textId="77777777" w:rsidR="00BD7A42" w:rsidRPr="00BD7A42" w:rsidRDefault="00BD7A42" w:rsidP="00BD7A42">
      <w:pPr>
        <w:jc w:val="both"/>
        <w:textAlignment w:val="baseline"/>
        <w:rPr>
          <w:rFonts w:asciiTheme="minorHAnsi" w:hAnsiTheme="minorHAnsi" w:cstheme="minorHAnsi"/>
          <w:i/>
          <w:iCs/>
          <w:sz w:val="22"/>
          <w:szCs w:val="22"/>
        </w:rPr>
      </w:pPr>
      <w:bookmarkStart w:id="5" w:name="_Hlk95923453"/>
      <w:r w:rsidRPr="00BD7A42">
        <w:rPr>
          <w:rFonts w:asciiTheme="minorHAnsi" w:hAnsiTheme="minorHAnsi" w:cstheme="minorHAnsi"/>
          <w:i/>
          <w:iCs/>
          <w:sz w:val="22"/>
          <w:szCs w:val="22"/>
        </w:rPr>
        <w:t>Indiquer une thématique scientifique principale (DOMAINE</w:t>
      </w:r>
      <w:r w:rsidRPr="00BD7A42">
        <w:rPr>
          <w:rFonts w:asciiTheme="minorHAnsi" w:hAnsiTheme="minorHAnsi" w:cstheme="minorHAnsi"/>
          <w:b/>
          <w:bCs/>
          <w:i/>
          <w:iCs/>
          <w:sz w:val="22"/>
          <w:szCs w:val="22"/>
        </w:rPr>
        <w:t>→</w:t>
      </w:r>
      <w:r w:rsidRPr="00BD7A42">
        <w:rPr>
          <w:rFonts w:asciiTheme="minorHAnsi" w:hAnsiTheme="minorHAnsi" w:cstheme="minorHAnsi"/>
          <w:i/>
          <w:iCs/>
          <w:sz w:val="22"/>
          <w:szCs w:val="22"/>
        </w:rPr>
        <w:t> spécialité) et secondaire (DOMAINE</w:t>
      </w:r>
      <w:r w:rsidRPr="00BD7A42">
        <w:rPr>
          <w:rFonts w:asciiTheme="minorHAnsi" w:hAnsiTheme="minorHAnsi" w:cstheme="minorHAnsi"/>
          <w:b/>
          <w:bCs/>
          <w:i/>
          <w:iCs/>
          <w:sz w:val="22"/>
          <w:szCs w:val="22"/>
        </w:rPr>
        <w:t>→</w:t>
      </w:r>
      <w:r w:rsidRPr="00BD7A42">
        <w:rPr>
          <w:rFonts w:asciiTheme="minorHAnsi" w:hAnsiTheme="minorHAnsi" w:cstheme="minorHAnsi"/>
          <w:i/>
          <w:iCs/>
          <w:sz w:val="22"/>
          <w:szCs w:val="22"/>
        </w:rPr>
        <w:t xml:space="preserve"> spécialité), si concerné. </w:t>
      </w:r>
    </w:p>
    <w:p w14:paraId="4E07913A" w14:textId="77777777" w:rsidR="00BD7A42" w:rsidRPr="00BD7A42" w:rsidRDefault="00BD7A42" w:rsidP="00BD7A42">
      <w:pPr>
        <w:jc w:val="both"/>
        <w:textAlignment w:val="baseline"/>
        <w:rPr>
          <w:rFonts w:asciiTheme="minorHAnsi" w:hAnsiTheme="minorHAnsi" w:cstheme="minorHAnsi"/>
          <w:b/>
          <w:bCs/>
          <w:i/>
          <w:iCs/>
          <w:sz w:val="22"/>
          <w:szCs w:val="22"/>
        </w:rPr>
      </w:pPr>
      <w:r w:rsidRPr="00BD7A42">
        <w:rPr>
          <w:rFonts w:asciiTheme="minorHAnsi" w:hAnsiTheme="minorHAnsi" w:cstheme="minorHAnsi"/>
          <w:i/>
          <w:iCs/>
          <w:sz w:val="22"/>
          <w:szCs w:val="22"/>
        </w:rPr>
        <w:t>Exemple </w:t>
      </w:r>
      <w:bookmarkStart w:id="6" w:name="_Hlk95923218"/>
      <w:r w:rsidRPr="00BD7A42">
        <w:rPr>
          <w:rFonts w:asciiTheme="minorHAnsi" w:hAnsiTheme="minorHAnsi" w:cstheme="minorHAnsi"/>
          <w:i/>
          <w:iCs/>
          <w:sz w:val="22"/>
          <w:szCs w:val="22"/>
        </w:rPr>
        <w:t xml:space="preserve">: </w:t>
      </w:r>
      <w:r w:rsidRPr="00BD7A42">
        <w:rPr>
          <w:rFonts w:asciiTheme="minorHAnsi" w:hAnsiTheme="minorHAnsi" w:cstheme="minorHAnsi"/>
          <w:b/>
          <w:bCs/>
          <w:i/>
          <w:iCs/>
          <w:sz w:val="22"/>
          <w:szCs w:val="22"/>
        </w:rPr>
        <w:t>SCIENCES DE LA VIE - Biochimie et chimie du vivant  </w:t>
      </w:r>
    </w:p>
    <w:p w14:paraId="135B40BF" w14:textId="77777777" w:rsidR="00BD7A42" w:rsidRPr="00BD7A42" w:rsidRDefault="00BD7A42" w:rsidP="00BD7A42">
      <w:pPr>
        <w:jc w:val="both"/>
        <w:textAlignment w:val="baseline"/>
        <w:rPr>
          <w:rFonts w:asciiTheme="minorHAnsi" w:hAnsiTheme="minorHAnsi" w:cstheme="minorHAnsi"/>
          <w:b/>
          <w:bCs/>
          <w:i/>
          <w:iCs/>
          <w:sz w:val="22"/>
          <w:szCs w:val="22"/>
        </w:rPr>
      </w:pPr>
      <w:r w:rsidRPr="00BD7A42">
        <w:rPr>
          <w:rFonts w:asciiTheme="minorHAnsi" w:hAnsiTheme="minorHAnsi" w:cstheme="minorHAnsi"/>
          <w:b/>
          <w:bCs/>
          <w:i/>
          <w:iCs/>
          <w:sz w:val="22"/>
          <w:szCs w:val="22"/>
        </w:rPr>
        <w:t>SCIENCES DE LA VIE - Caractérisation des structures et relations structure-fonction des </w:t>
      </w:r>
      <w:proofErr w:type="spellStart"/>
      <w:r w:rsidRPr="00BD7A42">
        <w:rPr>
          <w:rFonts w:asciiTheme="minorHAnsi" w:hAnsiTheme="minorHAnsi" w:cstheme="minorHAnsi"/>
          <w:b/>
          <w:bCs/>
          <w:i/>
          <w:iCs/>
          <w:sz w:val="22"/>
          <w:szCs w:val="22"/>
        </w:rPr>
        <w:t>macro-molécules</w:t>
      </w:r>
      <w:proofErr w:type="spellEnd"/>
      <w:r w:rsidRPr="00BD7A42">
        <w:rPr>
          <w:rFonts w:asciiTheme="minorHAnsi" w:hAnsiTheme="minorHAnsi" w:cstheme="minorHAnsi"/>
          <w:b/>
          <w:bCs/>
          <w:i/>
          <w:iCs/>
          <w:sz w:val="22"/>
          <w:szCs w:val="22"/>
        </w:rPr>
        <w:t> biologiques </w:t>
      </w:r>
    </w:p>
    <w:p w14:paraId="2ECF8C0C" w14:textId="77777777" w:rsidR="00BD7A42" w:rsidRPr="00BD7A42" w:rsidRDefault="00BD7A42" w:rsidP="00BD7A42">
      <w:pPr>
        <w:jc w:val="both"/>
        <w:textAlignment w:val="baseline"/>
        <w:rPr>
          <w:rFonts w:asciiTheme="minorHAnsi" w:hAnsiTheme="minorHAnsi" w:cstheme="minorHAnsi"/>
          <w:b/>
          <w:bCs/>
          <w:i/>
          <w:iCs/>
          <w:sz w:val="22"/>
          <w:szCs w:val="22"/>
        </w:rPr>
      </w:pPr>
      <w:r w:rsidRPr="00BD7A42">
        <w:rPr>
          <w:rFonts w:asciiTheme="minorHAnsi" w:hAnsiTheme="minorHAnsi" w:cstheme="minorHAnsi"/>
          <w:b/>
          <w:bCs/>
          <w:i/>
          <w:iCs/>
          <w:sz w:val="22"/>
          <w:szCs w:val="22"/>
        </w:rPr>
        <w:t>Etc. </w:t>
      </w:r>
    </w:p>
    <w:tbl>
      <w:tblPr>
        <w:tblW w:w="1045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BD7A42" w:rsidRPr="00BD7A42" w14:paraId="31CDED00" w14:textId="77777777" w:rsidTr="007207CE">
        <w:trPr>
          <w:trHeight w:val="6315"/>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6B3C65B9" w14:textId="77777777" w:rsidR="00BD7A42" w:rsidRPr="00BD7A42" w:rsidRDefault="00BD7A42" w:rsidP="00BD7A42">
            <w:pPr>
              <w:pStyle w:val="Paragraphedeliste"/>
              <w:numPr>
                <w:ilvl w:val="0"/>
                <w:numId w:val="19"/>
              </w:numPr>
              <w:contextualSpacing/>
              <w:jc w:val="both"/>
              <w:textAlignment w:val="baseline"/>
              <w:rPr>
                <w:rFonts w:asciiTheme="minorHAnsi" w:hAnsiTheme="minorHAnsi" w:cstheme="minorHAnsi"/>
                <w:b/>
                <w:bCs/>
                <w:sz w:val="22"/>
                <w:szCs w:val="22"/>
              </w:rPr>
            </w:pPr>
            <w:bookmarkStart w:id="7" w:name="_Hlk95135483"/>
            <w:bookmarkEnd w:id="4"/>
            <w:bookmarkEnd w:id="5"/>
            <w:bookmarkEnd w:id="6"/>
            <w:r w:rsidRPr="00BD7A42">
              <w:rPr>
                <w:rFonts w:asciiTheme="minorHAnsi" w:hAnsiTheme="minorHAnsi" w:cstheme="minorHAnsi"/>
                <w:b/>
                <w:bCs/>
                <w:sz w:val="22"/>
                <w:szCs w:val="22"/>
              </w:rPr>
              <w:lastRenderedPageBreak/>
              <w:t>SCIENCES DE LA VIE </w:t>
            </w:r>
          </w:p>
          <w:p w14:paraId="07176159"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Biochimie et chimie du vivant  </w:t>
            </w:r>
          </w:p>
          <w:p w14:paraId="26FE3F9E"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Caractérisation des structures et relations structure-fonction des </w:t>
            </w:r>
            <w:proofErr w:type="spellStart"/>
            <w:r w:rsidRPr="00BD7A42">
              <w:rPr>
                <w:rFonts w:asciiTheme="minorHAnsi" w:hAnsiTheme="minorHAnsi" w:cstheme="minorHAnsi"/>
                <w:sz w:val="22"/>
                <w:szCs w:val="22"/>
              </w:rPr>
              <w:t>macro-molécules</w:t>
            </w:r>
            <w:proofErr w:type="spellEnd"/>
            <w:r w:rsidRPr="00BD7A42">
              <w:rPr>
                <w:rFonts w:asciiTheme="minorHAnsi" w:hAnsiTheme="minorHAnsi" w:cstheme="minorHAnsi"/>
                <w:sz w:val="22"/>
                <w:szCs w:val="22"/>
              </w:rPr>
              <w:t> biologiques </w:t>
            </w:r>
          </w:p>
          <w:p w14:paraId="02DB514A"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Génétique, génomique et ARN </w:t>
            </w:r>
          </w:p>
          <w:p w14:paraId="32CA42E6"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Biologie cellulaire, biologie du développement et de l’évolution  </w:t>
            </w:r>
          </w:p>
          <w:p w14:paraId="1475422F"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Physiologie et physiopathologie  </w:t>
            </w:r>
          </w:p>
          <w:p w14:paraId="7178BA45"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Immunologie, Infectiologie et Inflammation  </w:t>
            </w:r>
          </w:p>
          <w:p w14:paraId="3F8EE7EC"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Neurosciences moléculaires et cellulaires – Neurobiologie du développement  </w:t>
            </w:r>
          </w:p>
          <w:p w14:paraId="68641024"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Neurosciences intégratives et cognitives </w:t>
            </w:r>
          </w:p>
          <w:p w14:paraId="61CC12E3"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Recherche translationnelle en santé  </w:t>
            </w:r>
          </w:p>
          <w:p w14:paraId="6CFD7830"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Innovation biomédicale </w:t>
            </w:r>
          </w:p>
          <w:p w14:paraId="52F8AE97" w14:textId="77777777" w:rsidR="00BD7A42" w:rsidRPr="00BD7A42" w:rsidRDefault="00BD7A42" w:rsidP="00BD7A42">
            <w:pPr>
              <w:pStyle w:val="Paragraphedeliste"/>
              <w:numPr>
                <w:ilvl w:val="0"/>
                <w:numId w:val="17"/>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Médecine régénérative </w:t>
            </w:r>
          </w:p>
          <w:p w14:paraId="294EB917" w14:textId="77777777" w:rsidR="00BD7A42" w:rsidRPr="00BD7A42" w:rsidRDefault="00BD7A42" w:rsidP="00F16FB6">
            <w:pPr>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 </w:t>
            </w:r>
          </w:p>
          <w:p w14:paraId="4C1F5FDA" w14:textId="77777777" w:rsidR="00BD7A42" w:rsidRPr="00BD7A42" w:rsidRDefault="00BD7A42" w:rsidP="00BD7A42">
            <w:pPr>
              <w:pStyle w:val="Paragraphedeliste"/>
              <w:numPr>
                <w:ilvl w:val="0"/>
                <w:numId w:val="20"/>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SCIENCES DE L’ENVIRONNEMENT </w:t>
            </w:r>
          </w:p>
          <w:p w14:paraId="6AAD0662" w14:textId="77777777" w:rsidR="00BD7A42" w:rsidRPr="00BD7A42" w:rsidRDefault="00BD7A42" w:rsidP="00BD7A42">
            <w:pPr>
              <w:pStyle w:val="Paragraphedeliste"/>
              <w:numPr>
                <w:ilvl w:val="0"/>
                <w:numId w:val="18"/>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Terre solide et enveloppes fluides  </w:t>
            </w:r>
          </w:p>
          <w:p w14:paraId="0ADAD5CA" w14:textId="77777777" w:rsidR="00BD7A42" w:rsidRPr="00BD7A42" w:rsidRDefault="00BD7A42" w:rsidP="00BD7A42">
            <w:pPr>
              <w:pStyle w:val="Paragraphedeliste"/>
              <w:numPr>
                <w:ilvl w:val="0"/>
                <w:numId w:val="18"/>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Terre vivante </w:t>
            </w:r>
          </w:p>
          <w:p w14:paraId="08486759" w14:textId="77777777" w:rsidR="00BD7A42" w:rsidRPr="00BD7A42" w:rsidRDefault="00BD7A42" w:rsidP="00BD7A42">
            <w:pPr>
              <w:pStyle w:val="Paragraphedeliste"/>
              <w:numPr>
                <w:ilvl w:val="0"/>
                <w:numId w:val="18"/>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Biologie des animaux, des organismes photosynthétiques et des micro-organismes  </w:t>
            </w:r>
          </w:p>
          <w:p w14:paraId="5CB18750" w14:textId="77777777" w:rsidR="00BD7A42" w:rsidRPr="00BD7A42" w:rsidRDefault="00BD7A42" w:rsidP="00BD7A42">
            <w:pPr>
              <w:pStyle w:val="Paragraphedeliste"/>
              <w:numPr>
                <w:ilvl w:val="0"/>
                <w:numId w:val="18"/>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Alimentation et systèmes alimentaires </w:t>
            </w:r>
          </w:p>
          <w:p w14:paraId="21A0FAEE" w14:textId="77777777" w:rsidR="00BD7A42" w:rsidRPr="00BD7A42" w:rsidRDefault="00BD7A42" w:rsidP="00F16FB6">
            <w:pPr>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 </w:t>
            </w:r>
          </w:p>
          <w:p w14:paraId="37C74165" w14:textId="77777777" w:rsidR="00BD7A42" w:rsidRPr="00BD7A42" w:rsidRDefault="00BD7A42" w:rsidP="00BD7A42">
            <w:pPr>
              <w:pStyle w:val="Paragraphedeliste"/>
              <w:numPr>
                <w:ilvl w:val="0"/>
                <w:numId w:val="20"/>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SCIENCES DU NUMERIQUE </w:t>
            </w:r>
          </w:p>
          <w:p w14:paraId="72249DB9" w14:textId="77777777" w:rsidR="00BD7A42" w:rsidRPr="00BD7A42" w:rsidRDefault="00BD7A42" w:rsidP="00BD7A42">
            <w:pPr>
              <w:pStyle w:val="Paragraphedeliste"/>
              <w:numPr>
                <w:ilvl w:val="0"/>
                <w:numId w:val="21"/>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Fondements du numérique : informatique, automatique, traitement du signal </w:t>
            </w:r>
          </w:p>
          <w:p w14:paraId="01C3C0D7" w14:textId="77777777" w:rsidR="00BD7A42" w:rsidRPr="00BD7A42" w:rsidRDefault="00BD7A42" w:rsidP="00BD7A42">
            <w:pPr>
              <w:pStyle w:val="Paragraphedeliste"/>
              <w:numPr>
                <w:ilvl w:val="0"/>
                <w:numId w:val="21"/>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Intelligence artificielle et science des données  </w:t>
            </w:r>
          </w:p>
          <w:p w14:paraId="4DC9AAAE" w14:textId="77777777" w:rsidR="00BD7A42" w:rsidRPr="00BD7A42" w:rsidRDefault="00BD7A42" w:rsidP="00BD7A42">
            <w:pPr>
              <w:pStyle w:val="Paragraphedeliste"/>
              <w:numPr>
                <w:ilvl w:val="0"/>
                <w:numId w:val="21"/>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Sciences et génie du logiciel - Réseaux de communication multi-usages, infrastructures de hautes performances </w:t>
            </w:r>
          </w:p>
          <w:p w14:paraId="4CA5C65B" w14:textId="77777777" w:rsidR="00BD7A42" w:rsidRPr="00BD7A42" w:rsidRDefault="00BD7A42" w:rsidP="00BD7A42">
            <w:pPr>
              <w:pStyle w:val="Paragraphedeliste"/>
              <w:numPr>
                <w:ilvl w:val="0"/>
                <w:numId w:val="21"/>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Interaction, robotique  </w:t>
            </w:r>
          </w:p>
          <w:p w14:paraId="0EB7662E" w14:textId="77777777" w:rsidR="00BD7A42" w:rsidRPr="00BD7A42" w:rsidRDefault="00BD7A42" w:rsidP="00BD7A42">
            <w:pPr>
              <w:pStyle w:val="Paragraphedeliste"/>
              <w:numPr>
                <w:ilvl w:val="0"/>
                <w:numId w:val="21"/>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Modèles numériques, simulation, applications </w:t>
            </w:r>
          </w:p>
          <w:p w14:paraId="2CD7B360" w14:textId="77777777" w:rsidR="00BD7A42" w:rsidRPr="00BD7A42" w:rsidRDefault="00BD7A42" w:rsidP="00BD7A42">
            <w:pPr>
              <w:pStyle w:val="Paragraphedeliste"/>
              <w:numPr>
                <w:ilvl w:val="0"/>
                <w:numId w:val="21"/>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sz w:val="22"/>
                <w:szCs w:val="22"/>
              </w:rPr>
              <w:t>Technologies quantiques</w:t>
            </w:r>
            <w:r w:rsidRPr="00BD7A42">
              <w:rPr>
                <w:rFonts w:asciiTheme="minorHAnsi" w:hAnsiTheme="minorHAnsi" w:cstheme="minorHAnsi"/>
                <w:b/>
                <w:bCs/>
                <w:sz w:val="22"/>
                <w:szCs w:val="22"/>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6A093A59" w14:textId="77777777" w:rsidR="00BD7A42" w:rsidRPr="00BD7A42" w:rsidRDefault="00BD7A42" w:rsidP="00BD7A42">
            <w:pPr>
              <w:pStyle w:val="Paragraphedeliste"/>
              <w:numPr>
                <w:ilvl w:val="0"/>
                <w:numId w:val="20"/>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SCIENCES DE LA MATIERE ET DE L’INGENIERIE </w:t>
            </w:r>
          </w:p>
          <w:p w14:paraId="7F104551"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Physique de la matière condensée et de la matière diluée </w:t>
            </w:r>
          </w:p>
          <w:p w14:paraId="2E401E3A"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Polymères, composites, physico-chimie de la matière molle </w:t>
            </w:r>
          </w:p>
          <w:p w14:paraId="6CD45CD3"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Matériaux métalliques et inorganiques  </w:t>
            </w:r>
          </w:p>
          <w:p w14:paraId="29FA0EFA"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Sciences de l’ingénierie et des procédés </w:t>
            </w:r>
          </w:p>
          <w:p w14:paraId="791D5E44"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Chimie moléculaire  </w:t>
            </w:r>
          </w:p>
          <w:p w14:paraId="76B6418C"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Chimie analytique, chimie théorique et modélisation </w:t>
            </w:r>
          </w:p>
          <w:p w14:paraId="48FD98F6" w14:textId="77777777" w:rsidR="00BD7A42" w:rsidRPr="00BD7A42" w:rsidRDefault="00BD7A42" w:rsidP="00F16FB6">
            <w:pPr>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 </w:t>
            </w:r>
          </w:p>
          <w:p w14:paraId="43E1EE02" w14:textId="77777777" w:rsidR="00BD7A42" w:rsidRPr="00BD7A42" w:rsidRDefault="00BD7A42" w:rsidP="00BD7A42">
            <w:pPr>
              <w:pStyle w:val="Paragraphedeliste"/>
              <w:numPr>
                <w:ilvl w:val="0"/>
                <w:numId w:val="20"/>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MATHEMATIQUES ET LEUR INTERACTIONS </w:t>
            </w:r>
          </w:p>
          <w:p w14:paraId="4D7497FF" w14:textId="77777777" w:rsidR="00BD7A42" w:rsidRPr="00BD7A42" w:rsidRDefault="00BD7A42" w:rsidP="00BD7A42">
            <w:pPr>
              <w:pStyle w:val="Paragraphedeliste"/>
              <w:numPr>
                <w:ilvl w:val="1"/>
                <w:numId w:val="20"/>
              </w:numPr>
              <w:ind w:left="756"/>
              <w:contextualSpacing/>
              <w:jc w:val="both"/>
              <w:textAlignment w:val="baseline"/>
              <w:rPr>
                <w:rFonts w:asciiTheme="minorHAnsi" w:hAnsiTheme="minorHAnsi" w:cstheme="minorHAnsi"/>
                <w:b/>
                <w:bCs/>
                <w:sz w:val="22"/>
                <w:szCs w:val="22"/>
              </w:rPr>
            </w:pPr>
            <w:r w:rsidRPr="00BD7A42">
              <w:rPr>
                <w:rFonts w:asciiTheme="minorHAnsi" w:hAnsiTheme="minorHAnsi" w:cstheme="minorHAnsi"/>
                <w:sz w:val="22"/>
                <w:szCs w:val="22"/>
              </w:rPr>
              <w:t>Mathématiques</w:t>
            </w:r>
            <w:r w:rsidRPr="00BD7A42">
              <w:rPr>
                <w:rFonts w:asciiTheme="minorHAnsi" w:hAnsiTheme="minorHAnsi" w:cstheme="minorHAnsi"/>
                <w:b/>
                <w:bCs/>
                <w:sz w:val="22"/>
                <w:szCs w:val="22"/>
              </w:rPr>
              <w:t> </w:t>
            </w:r>
          </w:p>
          <w:p w14:paraId="0CF7E03D" w14:textId="77777777" w:rsidR="00BD7A42" w:rsidRPr="00BD7A42" w:rsidRDefault="00BD7A42" w:rsidP="00F16FB6">
            <w:pPr>
              <w:ind w:left="360"/>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 </w:t>
            </w:r>
          </w:p>
          <w:p w14:paraId="1C624C65" w14:textId="77777777" w:rsidR="00BD7A42" w:rsidRPr="00BD7A42" w:rsidRDefault="00BD7A42" w:rsidP="00BD7A42">
            <w:pPr>
              <w:pStyle w:val="Paragraphedeliste"/>
              <w:numPr>
                <w:ilvl w:val="0"/>
                <w:numId w:val="20"/>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PHYSIQUE SUBATOMIQUE, SCIENCES DE L’UNIVERS ET SCIENCES DE LA TERRE </w:t>
            </w:r>
          </w:p>
          <w:p w14:paraId="02197611"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Planétologie, structure et histoire de la Terre </w:t>
            </w:r>
          </w:p>
          <w:p w14:paraId="25D32692" w14:textId="77777777" w:rsidR="00BD7A42" w:rsidRPr="00BD7A42" w:rsidRDefault="00BD7A42" w:rsidP="00BD7A42">
            <w:pPr>
              <w:pStyle w:val="Paragraphedeliste"/>
              <w:numPr>
                <w:ilvl w:val="0"/>
                <w:numId w:val="22"/>
              </w:numPr>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Physique subatomique et astrophysique </w:t>
            </w:r>
          </w:p>
          <w:p w14:paraId="307B71F4" w14:textId="77777777" w:rsidR="00BD7A42" w:rsidRPr="00BD7A42" w:rsidRDefault="00BD7A42" w:rsidP="00F16FB6">
            <w:pPr>
              <w:jc w:val="both"/>
              <w:textAlignment w:val="baseline"/>
              <w:rPr>
                <w:rFonts w:asciiTheme="minorHAnsi" w:hAnsiTheme="minorHAnsi" w:cstheme="minorHAnsi"/>
                <w:b/>
                <w:bCs/>
                <w:sz w:val="22"/>
                <w:szCs w:val="22"/>
              </w:rPr>
            </w:pPr>
          </w:p>
          <w:p w14:paraId="0ACF6FFE" w14:textId="77777777" w:rsidR="00BD7A42" w:rsidRPr="00BD7A42" w:rsidRDefault="00BD7A42" w:rsidP="00BD7A42">
            <w:pPr>
              <w:pStyle w:val="Paragraphedeliste"/>
              <w:numPr>
                <w:ilvl w:val="0"/>
                <w:numId w:val="20"/>
              </w:numPr>
              <w:contextualSpacing/>
              <w:jc w:val="both"/>
              <w:textAlignment w:val="baseline"/>
              <w:rPr>
                <w:rFonts w:asciiTheme="minorHAnsi" w:hAnsiTheme="minorHAnsi" w:cstheme="minorHAnsi"/>
                <w:b/>
                <w:bCs/>
                <w:sz w:val="22"/>
                <w:szCs w:val="22"/>
              </w:rPr>
            </w:pPr>
            <w:r w:rsidRPr="00BD7A42">
              <w:rPr>
                <w:rFonts w:asciiTheme="minorHAnsi" w:hAnsiTheme="minorHAnsi" w:cstheme="minorHAnsi"/>
                <w:b/>
                <w:bCs/>
                <w:sz w:val="22"/>
                <w:szCs w:val="22"/>
              </w:rPr>
              <w:t>SCIENCES HUMAINES ET SOCIALES </w:t>
            </w:r>
          </w:p>
          <w:p w14:paraId="5308084A"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Individus, entreprises, marchés, finance, management </w:t>
            </w:r>
          </w:p>
          <w:p w14:paraId="7632CE61"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Institutions et organisations, cadres juridiques et normes, gouvernance, relations internationales  </w:t>
            </w:r>
          </w:p>
          <w:p w14:paraId="162454BB"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Les sociétés contemporaines : états, dynamiques et transformations </w:t>
            </w:r>
          </w:p>
          <w:p w14:paraId="0AD33638"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Cognition, comportements, langage  </w:t>
            </w:r>
          </w:p>
          <w:p w14:paraId="63D3C33B"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Arts, langues, littératures, philosophies  </w:t>
            </w:r>
          </w:p>
          <w:p w14:paraId="4DF593D0"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sz w:val="22"/>
                <w:szCs w:val="22"/>
              </w:rPr>
            </w:pPr>
            <w:r w:rsidRPr="00BD7A42">
              <w:rPr>
                <w:rFonts w:asciiTheme="minorHAnsi" w:hAnsiTheme="minorHAnsi" w:cstheme="minorHAnsi"/>
                <w:sz w:val="22"/>
                <w:szCs w:val="22"/>
              </w:rPr>
              <w:t>Études du passé, patrimoines, cultures </w:t>
            </w:r>
          </w:p>
          <w:p w14:paraId="6134632F" w14:textId="77777777" w:rsidR="00BD7A42" w:rsidRPr="00BD7A42" w:rsidRDefault="00BD7A42" w:rsidP="00BD7A42">
            <w:pPr>
              <w:pStyle w:val="Paragraphedeliste"/>
              <w:numPr>
                <w:ilvl w:val="1"/>
                <w:numId w:val="20"/>
              </w:numPr>
              <w:ind w:left="768"/>
              <w:contextualSpacing/>
              <w:jc w:val="both"/>
              <w:textAlignment w:val="baseline"/>
              <w:rPr>
                <w:rFonts w:asciiTheme="minorHAnsi" w:hAnsiTheme="minorHAnsi" w:cstheme="minorHAnsi"/>
                <w:b/>
                <w:bCs/>
                <w:sz w:val="22"/>
                <w:szCs w:val="22"/>
              </w:rPr>
            </w:pPr>
            <w:r w:rsidRPr="00BD7A42">
              <w:rPr>
                <w:rFonts w:asciiTheme="minorHAnsi" w:hAnsiTheme="minorHAnsi" w:cstheme="minorHAnsi"/>
                <w:sz w:val="22"/>
                <w:szCs w:val="22"/>
              </w:rPr>
              <w:t>Sociétés et territoires en transition</w:t>
            </w:r>
            <w:r w:rsidRPr="00BD7A42">
              <w:rPr>
                <w:rFonts w:asciiTheme="minorHAnsi" w:hAnsiTheme="minorHAnsi" w:cstheme="minorHAnsi"/>
                <w:b/>
                <w:bCs/>
                <w:sz w:val="22"/>
                <w:szCs w:val="22"/>
              </w:rPr>
              <w:t> </w:t>
            </w:r>
          </w:p>
        </w:tc>
      </w:tr>
      <w:bookmarkEnd w:id="7"/>
    </w:tbl>
    <w:p w14:paraId="4409D432" w14:textId="77777777" w:rsidR="00BD7A42" w:rsidRPr="00BD7A42" w:rsidRDefault="00BD7A42" w:rsidP="00BD7A42">
      <w:pPr>
        <w:textAlignment w:val="baseline"/>
        <w:rPr>
          <w:rFonts w:asciiTheme="minorHAnsi" w:hAnsiTheme="minorHAnsi" w:cstheme="minorHAnsi"/>
          <w:sz w:val="22"/>
          <w:szCs w:val="22"/>
        </w:rPr>
      </w:pPr>
    </w:p>
    <w:p w14:paraId="481E48AC" w14:textId="77777777" w:rsidR="00BD7A42" w:rsidRPr="00BD7A42" w:rsidRDefault="00BD7A42" w:rsidP="00BD7A42">
      <w:pPr>
        <w:contextualSpacing/>
        <w:jc w:val="both"/>
        <w:textAlignment w:val="baseline"/>
        <w:rPr>
          <w:rFonts w:asciiTheme="minorHAnsi" w:hAnsiTheme="minorHAnsi" w:cstheme="minorHAnsi"/>
          <w:sz w:val="22"/>
          <w:szCs w:val="22"/>
        </w:rPr>
      </w:pPr>
      <w:bookmarkStart w:id="8" w:name="_Hlk95135654"/>
      <w:r w:rsidRPr="00BD7A42">
        <w:rPr>
          <w:rFonts w:asciiTheme="minorHAnsi" w:hAnsiTheme="minorHAnsi" w:cstheme="minorHAnsi"/>
          <w:b/>
          <w:bCs/>
          <w:sz w:val="22"/>
          <w:szCs w:val="22"/>
        </w:rPr>
        <w:t>Participation aux enjeux régionaux et sociétaux – liste de choix, choix multiple possible</w:t>
      </w:r>
    </w:p>
    <w:p w14:paraId="4CD6C567" w14:textId="77777777" w:rsidR="00BD7A42" w:rsidRPr="00BD7A42" w:rsidRDefault="00BD7A42" w:rsidP="00BD7A42">
      <w:pPr>
        <w:jc w:val="both"/>
        <w:textAlignment w:val="baseline"/>
        <w:rPr>
          <w:rFonts w:asciiTheme="minorHAnsi" w:hAnsiTheme="minorHAnsi" w:cstheme="minorHAnsi"/>
          <w:sz w:val="22"/>
          <w:szCs w:val="22"/>
        </w:rPr>
      </w:pPr>
      <w:r w:rsidRPr="00BD7A42">
        <w:rPr>
          <w:rFonts w:asciiTheme="minorHAnsi" w:hAnsiTheme="minorHAnsi" w:cstheme="minorHAnsi"/>
          <w:i/>
          <w:iCs/>
          <w:sz w:val="22"/>
          <w:szCs w:val="22"/>
        </w:rPr>
        <w:t>Préciser si le projet participe aux enjeux régionaux suivants – plusieurs choix possibles (à visée d’information, cette donnée n’entrera pas en compte dans l’évaluation du dossier)</w:t>
      </w:r>
      <w:r w:rsidRPr="00BD7A42">
        <w:rPr>
          <w:rFonts w:asciiTheme="minorHAnsi" w:hAnsiTheme="minorHAnsi" w:cstheme="minorHAnsi"/>
          <w:sz w:val="22"/>
          <w:szCs w:val="22"/>
        </w:rPr>
        <w:t xml:space="preserve"> : </w:t>
      </w:r>
    </w:p>
    <w:p w14:paraId="665FCEDE"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Alimentation-Santé </w:t>
      </w:r>
    </w:p>
    <w:p w14:paraId="048FFB4F"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Ambition maritime </w:t>
      </w:r>
    </w:p>
    <w:p w14:paraId="22A8C551"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Aménagement du Territoire  </w:t>
      </w:r>
    </w:p>
    <w:p w14:paraId="3FA67012"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Biodiversité </w:t>
      </w:r>
    </w:p>
    <w:p w14:paraId="6F262C7E"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Bioéconomie </w:t>
      </w:r>
    </w:p>
    <w:p w14:paraId="2685C254"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Développement durable </w:t>
      </w:r>
    </w:p>
    <w:p w14:paraId="747CE15C"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Egalité Femme/Homme </w:t>
      </w:r>
    </w:p>
    <w:p w14:paraId="75DE863F"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Jeunesse </w:t>
      </w:r>
    </w:p>
    <w:p w14:paraId="74D11A97"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Handicap  </w:t>
      </w:r>
    </w:p>
    <w:p w14:paraId="14F60EDD"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Sport </w:t>
      </w:r>
    </w:p>
    <w:p w14:paraId="3EA4FF70"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Microalgues </w:t>
      </w:r>
    </w:p>
    <w:p w14:paraId="5AE84CA5"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Cybersécurité </w:t>
      </w:r>
    </w:p>
    <w:p w14:paraId="1CD1316E"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Hydrogène </w:t>
      </w:r>
    </w:p>
    <w:p w14:paraId="20621A7C"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Biodiversité </w:t>
      </w:r>
    </w:p>
    <w:p w14:paraId="6E9ED27F"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Culture </w:t>
      </w:r>
    </w:p>
    <w:p w14:paraId="5DFE4EF7"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lastRenderedPageBreak/>
        <w:t>Microalgues </w:t>
      </w:r>
    </w:p>
    <w:p w14:paraId="00284B40"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r w:rsidRPr="00BD7A42">
        <w:rPr>
          <w:rFonts w:asciiTheme="minorHAnsi" w:hAnsiTheme="minorHAnsi" w:cstheme="minorHAnsi"/>
          <w:sz w:val="22"/>
          <w:szCs w:val="22"/>
        </w:rPr>
        <w:t>Qualité de l’Eau </w:t>
      </w:r>
    </w:p>
    <w:p w14:paraId="24DB90D9" w14:textId="77777777" w:rsidR="00BD7A42" w:rsidRPr="00BD7A42" w:rsidRDefault="00BD7A42" w:rsidP="00BD7A42">
      <w:pPr>
        <w:numPr>
          <w:ilvl w:val="0"/>
          <w:numId w:val="16"/>
        </w:numPr>
        <w:ind w:left="1080"/>
        <w:textAlignment w:val="baseline"/>
        <w:rPr>
          <w:rFonts w:asciiTheme="minorHAnsi" w:hAnsiTheme="minorHAnsi" w:cstheme="minorHAnsi"/>
          <w:sz w:val="22"/>
          <w:szCs w:val="22"/>
        </w:rPr>
      </w:pPr>
      <w:proofErr w:type="spellStart"/>
      <w:r w:rsidRPr="00BD7A42">
        <w:rPr>
          <w:rFonts w:asciiTheme="minorHAnsi" w:hAnsiTheme="minorHAnsi" w:cstheme="minorHAnsi"/>
          <w:sz w:val="22"/>
          <w:szCs w:val="22"/>
        </w:rPr>
        <w:t>Silver</w:t>
      </w:r>
      <w:proofErr w:type="spellEnd"/>
      <w:r w:rsidRPr="00BD7A42">
        <w:rPr>
          <w:rFonts w:asciiTheme="minorHAnsi" w:hAnsiTheme="minorHAnsi" w:cstheme="minorHAnsi"/>
          <w:sz w:val="22"/>
          <w:szCs w:val="22"/>
        </w:rPr>
        <w:t> économie / vieillissement </w:t>
      </w:r>
      <w:bookmarkEnd w:id="8"/>
    </w:p>
    <w:p w14:paraId="66061761" w14:textId="77777777" w:rsidR="002A79DF" w:rsidRPr="00234A69" w:rsidRDefault="002A79DF" w:rsidP="001F5B12">
      <w:pPr>
        <w:widowControl w:val="0"/>
        <w:autoSpaceDE w:val="0"/>
        <w:autoSpaceDN w:val="0"/>
        <w:adjustRightInd w:val="0"/>
        <w:rPr>
          <w:rFonts w:asciiTheme="minorHAnsi" w:hAnsiTheme="minorHAnsi" w:cstheme="minorHAnsi"/>
          <w:sz w:val="20"/>
        </w:rPr>
      </w:pPr>
    </w:p>
    <w:p w14:paraId="39BB309A" w14:textId="6E4DA8AE" w:rsidR="00BD7A42" w:rsidRPr="00BD7A42" w:rsidRDefault="00BD7A42" w:rsidP="00BD7A42">
      <w:pPr>
        <w:rPr>
          <w:rFonts w:asciiTheme="minorHAnsi" w:hAnsiTheme="minorHAnsi" w:cstheme="minorHAnsi"/>
          <w:b/>
          <w:sz w:val="20"/>
        </w:rPr>
      </w:pPr>
      <w:r w:rsidRPr="00BD7A42">
        <w:rPr>
          <w:rFonts w:asciiTheme="minorHAnsi" w:hAnsiTheme="minorHAnsi" w:cstheme="minorHAnsi"/>
          <w:b/>
          <w:sz w:val="20"/>
        </w:rPr>
        <w:t xml:space="preserve">Résultats attendus </w:t>
      </w:r>
    </w:p>
    <w:p w14:paraId="5D4458D6" w14:textId="50464E3E" w:rsidR="00BD7A42" w:rsidRPr="007207CE" w:rsidRDefault="00BD7A42" w:rsidP="00BD7A42">
      <w:pPr>
        <w:pStyle w:val="Paragraphedeliste"/>
        <w:numPr>
          <w:ilvl w:val="0"/>
          <w:numId w:val="25"/>
        </w:numPr>
        <w:rPr>
          <w:rFonts w:asciiTheme="minorHAnsi" w:hAnsiTheme="minorHAnsi" w:cstheme="minorHAnsi"/>
          <w:bCs/>
          <w:sz w:val="20"/>
        </w:rPr>
      </w:pPr>
      <w:r w:rsidRPr="00BD7A42">
        <w:rPr>
          <w:rFonts w:asciiTheme="minorHAnsi" w:hAnsiTheme="minorHAnsi" w:cstheme="minorHAnsi"/>
          <w:bCs/>
          <w:sz w:val="20"/>
        </w:rPr>
        <w:t>Résultats en termes de rayonnement international et de structuration</w:t>
      </w:r>
      <w:r>
        <w:rPr>
          <w:rFonts w:asciiTheme="minorHAnsi" w:hAnsiTheme="minorHAnsi" w:cstheme="minorHAnsi"/>
          <w:bCs/>
          <w:sz w:val="20"/>
        </w:rPr>
        <w:t xml:space="preserve"> </w:t>
      </w:r>
      <w:r w:rsidRPr="007207CE">
        <w:rPr>
          <w:rFonts w:asciiTheme="minorHAnsi" w:hAnsiTheme="minorHAnsi" w:cstheme="minorHAnsi"/>
          <w:bCs/>
          <w:sz w:val="20"/>
        </w:rPr>
        <w:t>(</w:t>
      </w:r>
      <w:r w:rsidR="007207CE" w:rsidRPr="007207CE">
        <w:rPr>
          <w:rFonts w:asciiTheme="minorHAnsi" w:hAnsiTheme="minorHAnsi" w:cstheme="minorHAnsi"/>
          <w:bCs/>
          <w:sz w:val="20"/>
        </w:rPr>
        <w:t>400</w:t>
      </w:r>
      <w:r w:rsidRPr="007207CE">
        <w:rPr>
          <w:rFonts w:asciiTheme="minorHAnsi" w:hAnsiTheme="minorHAnsi" w:cstheme="minorHAnsi"/>
          <w:bCs/>
          <w:sz w:val="20"/>
        </w:rPr>
        <w:t xml:space="preserve"> caractères) : </w:t>
      </w:r>
    </w:p>
    <w:p w14:paraId="46249A59" w14:textId="11951840" w:rsidR="00BD7A42" w:rsidRPr="007207CE" w:rsidRDefault="00BD7A42" w:rsidP="00547442">
      <w:pPr>
        <w:pStyle w:val="Paragraphedeliste"/>
        <w:numPr>
          <w:ilvl w:val="0"/>
          <w:numId w:val="25"/>
        </w:numPr>
        <w:rPr>
          <w:rFonts w:asciiTheme="minorHAnsi" w:hAnsiTheme="minorHAnsi" w:cstheme="minorHAnsi"/>
          <w:bCs/>
          <w:sz w:val="20"/>
        </w:rPr>
      </w:pPr>
      <w:r w:rsidRPr="007207CE">
        <w:rPr>
          <w:rFonts w:asciiTheme="minorHAnsi" w:hAnsiTheme="minorHAnsi" w:cstheme="minorHAnsi"/>
          <w:bCs/>
          <w:sz w:val="20"/>
        </w:rPr>
        <w:t>Indicateurs de résultats (</w:t>
      </w:r>
      <w:r w:rsidR="007207CE" w:rsidRPr="007207CE">
        <w:rPr>
          <w:rFonts w:asciiTheme="minorHAnsi" w:hAnsiTheme="minorHAnsi" w:cstheme="minorHAnsi"/>
          <w:bCs/>
          <w:sz w:val="20"/>
        </w:rPr>
        <w:t>400</w:t>
      </w:r>
      <w:r w:rsidRPr="007207CE">
        <w:rPr>
          <w:rFonts w:asciiTheme="minorHAnsi" w:hAnsiTheme="minorHAnsi" w:cstheme="minorHAnsi"/>
          <w:bCs/>
          <w:sz w:val="20"/>
        </w:rPr>
        <w:t xml:space="preserve"> caractères) :</w:t>
      </w:r>
      <w:r w:rsidR="007207CE">
        <w:rPr>
          <w:rFonts w:asciiTheme="minorHAnsi" w:hAnsiTheme="minorHAnsi" w:cstheme="minorHAnsi"/>
          <w:bCs/>
          <w:sz w:val="20"/>
        </w:rPr>
        <w:t xml:space="preserve"> </w:t>
      </w:r>
      <w:r w:rsidR="007207CE" w:rsidRPr="007207CE">
        <w:rPr>
          <w:rFonts w:asciiTheme="minorHAnsi" w:hAnsiTheme="minorHAnsi" w:cstheme="minorHAnsi"/>
          <w:bCs/>
          <w:i/>
          <w:iCs/>
          <w:sz w:val="20"/>
        </w:rPr>
        <w:t>Précisez 2 à 3 indicateurs de résultats (nombre de publications, brevets, organisation de congrès)</w:t>
      </w:r>
    </w:p>
    <w:p w14:paraId="2EC3E217" w14:textId="740D413C" w:rsidR="00BD7A42" w:rsidRPr="007207CE" w:rsidRDefault="00BD7A42" w:rsidP="00BD7A42">
      <w:pPr>
        <w:pStyle w:val="Paragraphedeliste"/>
        <w:numPr>
          <w:ilvl w:val="0"/>
          <w:numId w:val="25"/>
        </w:numPr>
        <w:rPr>
          <w:rFonts w:asciiTheme="minorHAnsi" w:hAnsiTheme="minorHAnsi" w:cstheme="minorHAnsi"/>
          <w:bCs/>
          <w:sz w:val="20"/>
        </w:rPr>
      </w:pPr>
      <w:r w:rsidRPr="00BD7A42">
        <w:rPr>
          <w:rFonts w:asciiTheme="minorHAnsi" w:hAnsiTheme="minorHAnsi" w:cstheme="minorHAnsi"/>
          <w:bCs/>
          <w:sz w:val="20"/>
        </w:rPr>
        <w:t xml:space="preserve">Valorisation/actions de diffusion de la culture scientifique : Indiquer dans le champ pour le candidat (Participation à un événement grand public tel que la Fête de la Science ou la Nuit européenne des chercheurs, contribution à une action éducative auprès des </w:t>
      </w:r>
      <w:r w:rsidRPr="007207CE">
        <w:rPr>
          <w:rFonts w:asciiTheme="minorHAnsi" w:hAnsiTheme="minorHAnsi" w:cstheme="minorHAnsi"/>
          <w:bCs/>
          <w:sz w:val="20"/>
        </w:rPr>
        <w:t>scolaires, intervention dans une émission de radio, participation à un projet de médiation scientifique, etc.) (</w:t>
      </w:r>
      <w:r w:rsidR="007207CE" w:rsidRPr="007207CE">
        <w:rPr>
          <w:rFonts w:asciiTheme="minorHAnsi" w:hAnsiTheme="minorHAnsi" w:cstheme="minorHAnsi"/>
          <w:bCs/>
          <w:sz w:val="20"/>
        </w:rPr>
        <w:t>400</w:t>
      </w:r>
      <w:r w:rsidRPr="007207CE">
        <w:rPr>
          <w:rFonts w:asciiTheme="minorHAnsi" w:hAnsiTheme="minorHAnsi" w:cstheme="minorHAnsi"/>
          <w:bCs/>
          <w:sz w:val="20"/>
        </w:rPr>
        <w:t xml:space="preserve"> caractères) :</w:t>
      </w:r>
    </w:p>
    <w:p w14:paraId="2B262928" w14:textId="36B53A85" w:rsidR="00BD7A42" w:rsidRPr="007207CE" w:rsidRDefault="00BD7A42" w:rsidP="00BD7A42">
      <w:pPr>
        <w:pStyle w:val="Paragraphedeliste"/>
        <w:numPr>
          <w:ilvl w:val="0"/>
          <w:numId w:val="25"/>
        </w:numPr>
        <w:rPr>
          <w:rFonts w:asciiTheme="minorHAnsi" w:hAnsiTheme="minorHAnsi" w:cstheme="minorHAnsi"/>
          <w:bCs/>
          <w:sz w:val="20"/>
        </w:rPr>
      </w:pPr>
      <w:r w:rsidRPr="007207CE">
        <w:rPr>
          <w:rFonts w:asciiTheme="minorHAnsi" w:hAnsiTheme="minorHAnsi" w:cstheme="minorHAnsi"/>
          <w:bCs/>
          <w:sz w:val="20"/>
        </w:rPr>
        <w:t>Communication(s) attendue(s) (</w:t>
      </w:r>
      <w:r w:rsidR="007207CE" w:rsidRPr="007207CE">
        <w:rPr>
          <w:rFonts w:asciiTheme="minorHAnsi" w:hAnsiTheme="minorHAnsi" w:cstheme="minorHAnsi"/>
          <w:bCs/>
          <w:sz w:val="20"/>
        </w:rPr>
        <w:t>400</w:t>
      </w:r>
      <w:r w:rsidRPr="007207CE">
        <w:rPr>
          <w:rFonts w:asciiTheme="minorHAnsi" w:hAnsiTheme="minorHAnsi" w:cstheme="minorHAnsi"/>
          <w:bCs/>
          <w:sz w:val="20"/>
        </w:rPr>
        <w:t xml:space="preserve"> caractères) :</w:t>
      </w:r>
    </w:p>
    <w:p w14:paraId="46E884B4" w14:textId="77777777" w:rsidR="00BD7A42" w:rsidRPr="00BD7A42" w:rsidRDefault="00BD7A42" w:rsidP="00BD7A42">
      <w:pPr>
        <w:pStyle w:val="Paragraphedeliste"/>
        <w:ind w:left="720"/>
        <w:rPr>
          <w:rFonts w:asciiTheme="minorHAnsi" w:hAnsiTheme="minorHAnsi" w:cstheme="minorHAnsi"/>
          <w:b/>
          <w:sz w:val="20"/>
          <w:highlight w:val="magenta"/>
        </w:rPr>
      </w:pPr>
    </w:p>
    <w:p w14:paraId="019BC2F1" w14:textId="2D0EC847" w:rsidR="001F5B12" w:rsidRPr="00234A69" w:rsidRDefault="0092726F" w:rsidP="00BD7A42">
      <w:pPr>
        <w:rPr>
          <w:rFonts w:asciiTheme="minorHAnsi" w:hAnsiTheme="minorHAnsi" w:cstheme="minorHAnsi"/>
          <w:b/>
          <w:sz w:val="20"/>
        </w:rPr>
      </w:pPr>
      <w:r w:rsidRPr="00BD7A42">
        <w:rPr>
          <w:rFonts w:asciiTheme="minorHAnsi" w:hAnsiTheme="minorHAnsi" w:cstheme="minorHAnsi"/>
          <w:b/>
          <w:sz w:val="20"/>
          <w:highlight w:val="magenta"/>
        </w:rPr>
        <w:t xml:space="preserve">Résumé du projet en une page </w:t>
      </w:r>
      <w:r w:rsidR="00837D42" w:rsidRPr="00BD7A42">
        <w:rPr>
          <w:rFonts w:asciiTheme="minorHAnsi" w:hAnsiTheme="minorHAnsi" w:cstheme="minorHAnsi"/>
          <w:b/>
          <w:sz w:val="20"/>
          <w:highlight w:val="magenta"/>
        </w:rPr>
        <w:t xml:space="preserve">maximum </w:t>
      </w:r>
      <w:r w:rsidRPr="00BD7A42">
        <w:rPr>
          <w:rFonts w:asciiTheme="minorHAnsi" w:hAnsiTheme="minorHAnsi" w:cstheme="minorHAnsi"/>
          <w:b/>
          <w:sz w:val="20"/>
          <w:highlight w:val="magenta"/>
        </w:rPr>
        <w:t>(</w:t>
      </w:r>
      <w:r w:rsidR="004E3C8C" w:rsidRPr="00BD7A42">
        <w:rPr>
          <w:rFonts w:asciiTheme="minorHAnsi" w:hAnsiTheme="minorHAnsi" w:cstheme="minorHAnsi"/>
          <w:b/>
          <w:sz w:val="20"/>
          <w:highlight w:val="magenta"/>
        </w:rPr>
        <w:t xml:space="preserve">en </w:t>
      </w:r>
      <w:r w:rsidRPr="00BD7A42">
        <w:rPr>
          <w:rFonts w:asciiTheme="minorHAnsi" w:hAnsiTheme="minorHAnsi" w:cstheme="minorHAnsi"/>
          <w:b/>
          <w:sz w:val="20"/>
          <w:highlight w:val="magenta"/>
        </w:rPr>
        <w:t>anglais</w:t>
      </w:r>
      <w:r w:rsidR="004E3C8C" w:rsidRPr="00BD7A42">
        <w:rPr>
          <w:rFonts w:asciiTheme="minorHAnsi" w:hAnsiTheme="minorHAnsi" w:cstheme="minorHAnsi"/>
          <w:b/>
          <w:sz w:val="20"/>
          <w:highlight w:val="magenta"/>
        </w:rPr>
        <w:t xml:space="preserve"> </w:t>
      </w:r>
      <w:r w:rsidR="004E3C8C" w:rsidRPr="00BD7A42">
        <w:rPr>
          <w:rFonts w:asciiTheme="minorHAnsi" w:hAnsiTheme="minorHAnsi" w:cstheme="minorHAnsi"/>
          <w:b/>
          <w:sz w:val="20"/>
          <w:highlight w:val="magenta"/>
          <w:u w:val="single"/>
        </w:rPr>
        <w:t>et</w:t>
      </w:r>
      <w:r w:rsidR="004E3C8C" w:rsidRPr="00BD7A42">
        <w:rPr>
          <w:rFonts w:asciiTheme="minorHAnsi" w:hAnsiTheme="minorHAnsi" w:cstheme="minorHAnsi"/>
          <w:b/>
          <w:sz w:val="20"/>
          <w:highlight w:val="magenta"/>
        </w:rPr>
        <w:t xml:space="preserve"> en </w:t>
      </w:r>
      <w:proofErr w:type="gramStart"/>
      <w:r w:rsidR="004E3C8C" w:rsidRPr="00BD7A42">
        <w:rPr>
          <w:rFonts w:asciiTheme="minorHAnsi" w:hAnsiTheme="minorHAnsi" w:cstheme="minorHAnsi"/>
          <w:b/>
          <w:sz w:val="20"/>
          <w:highlight w:val="magenta"/>
        </w:rPr>
        <w:t>français</w:t>
      </w:r>
      <w:r w:rsidRPr="00BD7A42">
        <w:rPr>
          <w:rFonts w:asciiTheme="minorHAnsi" w:hAnsiTheme="minorHAnsi" w:cstheme="minorHAnsi"/>
          <w:b/>
          <w:sz w:val="20"/>
          <w:highlight w:val="magenta"/>
        </w:rPr>
        <w:t>)</w:t>
      </w:r>
      <w:r w:rsidR="00BD7A42">
        <w:rPr>
          <w:rFonts w:asciiTheme="minorHAnsi" w:hAnsiTheme="minorHAnsi" w:cstheme="minorHAnsi"/>
          <w:b/>
          <w:sz w:val="20"/>
          <w:highlight w:val="magenta"/>
        </w:rPr>
        <w:t>*</w:t>
      </w:r>
      <w:proofErr w:type="gramEnd"/>
      <w:r w:rsidR="002A79DF" w:rsidRPr="00BD7A42">
        <w:rPr>
          <w:rFonts w:asciiTheme="minorHAnsi" w:hAnsiTheme="minorHAnsi" w:cstheme="minorHAnsi"/>
          <w:b/>
          <w:sz w:val="20"/>
          <w:highlight w:val="magenta"/>
        </w:rPr>
        <w:t> :</w:t>
      </w:r>
    </w:p>
    <w:p w14:paraId="4F923778" w14:textId="77777777" w:rsidR="001F5B12" w:rsidRPr="00234A69" w:rsidRDefault="001F5B12" w:rsidP="001F5B12">
      <w:pPr>
        <w:jc w:val="both"/>
        <w:rPr>
          <w:rFonts w:asciiTheme="minorHAnsi" w:hAnsiTheme="minorHAnsi" w:cstheme="minorHAnsi"/>
          <w:sz w:val="20"/>
        </w:rPr>
      </w:pPr>
    </w:p>
    <w:p w14:paraId="3766DEF9" w14:textId="77777777" w:rsidR="000F494C" w:rsidRPr="00234A69" w:rsidRDefault="000F494C" w:rsidP="001F5B12">
      <w:pPr>
        <w:jc w:val="both"/>
        <w:rPr>
          <w:rFonts w:asciiTheme="minorHAnsi" w:hAnsiTheme="minorHAnsi" w:cstheme="minorHAnsi"/>
          <w:sz w:val="20"/>
        </w:rPr>
      </w:pPr>
    </w:p>
    <w:p w14:paraId="7E553206" w14:textId="77777777" w:rsidR="001F5B12" w:rsidRPr="00BD7A42" w:rsidRDefault="001F5B12" w:rsidP="00BD7A42">
      <w:pPr>
        <w:rPr>
          <w:rFonts w:asciiTheme="minorHAnsi" w:hAnsiTheme="minorHAnsi" w:cstheme="minorHAnsi"/>
          <w:b/>
          <w:sz w:val="20"/>
          <w:highlight w:val="magenta"/>
        </w:rPr>
      </w:pPr>
      <w:r w:rsidRPr="00BD7A42">
        <w:rPr>
          <w:rFonts w:asciiTheme="minorHAnsi" w:hAnsiTheme="minorHAnsi" w:cstheme="minorHAnsi"/>
          <w:b/>
          <w:sz w:val="20"/>
          <w:highlight w:val="magenta"/>
        </w:rPr>
        <w:t xml:space="preserve">Présentation du </w:t>
      </w:r>
      <w:r w:rsidR="00837D42" w:rsidRPr="00BD7A42">
        <w:rPr>
          <w:rFonts w:asciiTheme="minorHAnsi" w:hAnsiTheme="minorHAnsi" w:cstheme="minorHAnsi"/>
          <w:b/>
          <w:sz w:val="20"/>
          <w:highlight w:val="magenta"/>
        </w:rPr>
        <w:t>candidat</w:t>
      </w:r>
      <w:r w:rsidRPr="00BD7A42">
        <w:rPr>
          <w:rFonts w:asciiTheme="minorHAnsi" w:hAnsiTheme="minorHAnsi" w:cstheme="minorHAnsi"/>
          <w:b/>
          <w:sz w:val="20"/>
          <w:highlight w:val="magenta"/>
        </w:rPr>
        <w:t xml:space="preserve"> et de sa structure de rattachement</w:t>
      </w:r>
      <w:r w:rsidR="002A79DF" w:rsidRPr="00BD7A42">
        <w:rPr>
          <w:rFonts w:asciiTheme="minorHAnsi" w:hAnsiTheme="minorHAnsi" w:cstheme="minorHAnsi"/>
          <w:b/>
          <w:sz w:val="20"/>
          <w:highlight w:val="magenta"/>
        </w:rPr>
        <w:t> :</w:t>
      </w:r>
    </w:p>
    <w:p w14:paraId="256D1661" w14:textId="77777777" w:rsidR="001F5B12" w:rsidRPr="00BD7A42" w:rsidRDefault="001F5B12" w:rsidP="00BD7A42">
      <w:pPr>
        <w:rPr>
          <w:rFonts w:asciiTheme="minorHAnsi" w:hAnsiTheme="minorHAnsi" w:cstheme="minorHAnsi"/>
          <w:b/>
          <w:sz w:val="20"/>
          <w:highlight w:val="magenta"/>
        </w:rPr>
      </w:pPr>
    </w:p>
    <w:p w14:paraId="6500528A" w14:textId="000E2DD5" w:rsidR="001F5B12" w:rsidRPr="00BD7A42" w:rsidRDefault="001F5B12" w:rsidP="00BD7A42">
      <w:pPr>
        <w:pStyle w:val="Paragraphedeliste"/>
        <w:widowControl w:val="0"/>
        <w:numPr>
          <w:ilvl w:val="0"/>
          <w:numId w:val="27"/>
        </w:numPr>
        <w:autoSpaceDE w:val="0"/>
        <w:autoSpaceDN w:val="0"/>
        <w:adjustRightInd w:val="0"/>
        <w:jc w:val="both"/>
        <w:rPr>
          <w:rFonts w:asciiTheme="minorHAnsi" w:hAnsiTheme="minorHAnsi" w:cstheme="minorHAnsi"/>
          <w:bCs/>
          <w:color w:val="000000"/>
          <w:sz w:val="20"/>
          <w:highlight w:val="magenta"/>
        </w:rPr>
      </w:pPr>
      <w:r w:rsidRPr="00BD7A42">
        <w:rPr>
          <w:rFonts w:asciiTheme="minorHAnsi" w:hAnsiTheme="minorHAnsi" w:cstheme="minorHAnsi"/>
          <w:bCs/>
          <w:color w:val="000000"/>
          <w:sz w:val="20"/>
          <w:highlight w:val="magenta"/>
        </w:rPr>
        <w:t>Parcours académique du porteur de projet, fonctions actuelles</w:t>
      </w:r>
      <w:r w:rsidR="00BD7A42" w:rsidRPr="00BD7A42">
        <w:rPr>
          <w:rFonts w:asciiTheme="minorHAnsi" w:hAnsiTheme="minorHAnsi" w:cstheme="minorHAnsi"/>
          <w:bCs/>
          <w:color w:val="000000"/>
          <w:sz w:val="20"/>
          <w:highlight w:val="magenta"/>
        </w:rPr>
        <w:t>*</w:t>
      </w:r>
    </w:p>
    <w:p w14:paraId="586B6707" w14:textId="2C4E9F78" w:rsidR="001F5B12" w:rsidRPr="00BD7A42" w:rsidRDefault="001F5B12" w:rsidP="00BD7A42">
      <w:pPr>
        <w:pStyle w:val="Paragraphedeliste"/>
        <w:widowControl w:val="0"/>
        <w:numPr>
          <w:ilvl w:val="0"/>
          <w:numId w:val="27"/>
        </w:numPr>
        <w:autoSpaceDE w:val="0"/>
        <w:autoSpaceDN w:val="0"/>
        <w:adjustRightInd w:val="0"/>
        <w:jc w:val="both"/>
        <w:rPr>
          <w:rFonts w:asciiTheme="minorHAnsi" w:hAnsiTheme="minorHAnsi" w:cstheme="minorHAnsi"/>
          <w:bCs/>
          <w:color w:val="000000"/>
          <w:sz w:val="20"/>
        </w:rPr>
      </w:pPr>
      <w:r w:rsidRPr="00BD7A42">
        <w:rPr>
          <w:rFonts w:asciiTheme="minorHAnsi" w:hAnsiTheme="minorHAnsi" w:cstheme="minorHAnsi"/>
          <w:bCs/>
          <w:color w:val="000000"/>
          <w:sz w:val="20"/>
        </w:rPr>
        <w:t>Présentation de la structure de rattachement du porteur</w:t>
      </w:r>
      <w:r w:rsidR="00404BBF" w:rsidRPr="00BD7A42">
        <w:rPr>
          <w:rFonts w:asciiTheme="minorHAnsi" w:hAnsiTheme="minorHAnsi" w:cstheme="minorHAnsi"/>
          <w:bCs/>
          <w:color w:val="000000"/>
          <w:sz w:val="20"/>
        </w:rPr>
        <w:t xml:space="preserve"> actuelle et à venir</w:t>
      </w:r>
      <w:r w:rsidR="00BD7A42" w:rsidRPr="00BD7A42">
        <w:rPr>
          <w:rFonts w:asciiTheme="minorHAnsi" w:hAnsiTheme="minorHAnsi" w:cstheme="minorHAnsi"/>
          <w:bCs/>
          <w:color w:val="000000"/>
          <w:sz w:val="20"/>
        </w:rPr>
        <w:t>*</w:t>
      </w:r>
    </w:p>
    <w:p w14:paraId="5F48968F" w14:textId="7EC4CF3A" w:rsidR="00BD7A42" w:rsidRDefault="00BD7A42" w:rsidP="00BD7A42">
      <w:pPr>
        <w:widowControl w:val="0"/>
        <w:autoSpaceDE w:val="0"/>
        <w:autoSpaceDN w:val="0"/>
        <w:adjustRightInd w:val="0"/>
        <w:jc w:val="both"/>
        <w:rPr>
          <w:rFonts w:asciiTheme="minorHAnsi" w:hAnsiTheme="minorHAnsi" w:cstheme="minorHAnsi"/>
          <w:bCs/>
          <w:color w:val="000000"/>
          <w:sz w:val="20"/>
        </w:rPr>
      </w:pPr>
    </w:p>
    <w:p w14:paraId="5F4ED7C2" w14:textId="0CC1F303" w:rsidR="00BD7A42" w:rsidRPr="00230277" w:rsidRDefault="00BD7A42" w:rsidP="00230277">
      <w:pPr>
        <w:widowControl w:val="0"/>
        <w:autoSpaceDE w:val="0"/>
        <w:autoSpaceDN w:val="0"/>
        <w:adjustRightInd w:val="0"/>
        <w:ind w:left="708"/>
        <w:jc w:val="both"/>
        <w:rPr>
          <w:rFonts w:asciiTheme="minorHAnsi" w:hAnsiTheme="minorHAnsi" w:cstheme="minorHAnsi"/>
          <w:b/>
          <w:color w:val="000000"/>
          <w:sz w:val="20"/>
        </w:rPr>
      </w:pPr>
      <w:r w:rsidRPr="00230277">
        <w:rPr>
          <w:rFonts w:asciiTheme="minorHAnsi" w:hAnsiTheme="minorHAnsi" w:cstheme="minorHAnsi"/>
          <w:b/>
          <w:color w:val="000000"/>
          <w:sz w:val="20"/>
        </w:rPr>
        <w:t xml:space="preserve">Laboratoire d’origine : </w:t>
      </w:r>
    </w:p>
    <w:p w14:paraId="7AF540B2" w14:textId="68A3FD7E" w:rsidR="00BD7A42" w:rsidRDefault="00BD7A42" w:rsidP="00230277">
      <w:pPr>
        <w:pStyle w:val="Paragraphedeliste"/>
        <w:widowControl w:val="0"/>
        <w:numPr>
          <w:ilvl w:val="0"/>
          <w:numId w:val="32"/>
        </w:numPr>
        <w:autoSpaceDE w:val="0"/>
        <w:autoSpaceDN w:val="0"/>
        <w:adjustRightInd w:val="0"/>
        <w:jc w:val="both"/>
        <w:rPr>
          <w:rFonts w:asciiTheme="minorHAnsi" w:hAnsiTheme="minorHAnsi" w:cstheme="minorHAnsi"/>
          <w:bCs/>
          <w:color w:val="000000"/>
          <w:sz w:val="20"/>
        </w:rPr>
      </w:pPr>
      <w:r w:rsidRPr="00BD7A42">
        <w:rPr>
          <w:rFonts w:asciiTheme="minorHAnsi" w:hAnsiTheme="minorHAnsi" w:cstheme="minorHAnsi"/>
          <w:bCs/>
          <w:color w:val="000000"/>
          <w:sz w:val="20"/>
        </w:rPr>
        <w:t>Nom</w:t>
      </w:r>
      <w:r>
        <w:rPr>
          <w:rFonts w:asciiTheme="minorHAnsi" w:hAnsiTheme="minorHAnsi" w:cstheme="minorHAnsi"/>
          <w:bCs/>
          <w:color w:val="000000"/>
          <w:sz w:val="20"/>
        </w:rPr>
        <w:t>*</w:t>
      </w:r>
      <w:r w:rsidRPr="00BD7A42">
        <w:rPr>
          <w:rFonts w:asciiTheme="minorHAnsi" w:hAnsiTheme="minorHAnsi" w:cstheme="minorHAnsi"/>
          <w:bCs/>
          <w:color w:val="000000"/>
          <w:sz w:val="20"/>
        </w:rPr>
        <w:t xml:space="preserve"> : (Texte libre)</w:t>
      </w:r>
    </w:p>
    <w:p w14:paraId="5A69A495" w14:textId="7640CC9F" w:rsidR="00BD7A42" w:rsidRDefault="00BD7A42" w:rsidP="00230277">
      <w:pPr>
        <w:pStyle w:val="Paragraphedeliste"/>
        <w:widowControl w:val="0"/>
        <w:numPr>
          <w:ilvl w:val="0"/>
          <w:numId w:val="32"/>
        </w:numPr>
        <w:autoSpaceDE w:val="0"/>
        <w:autoSpaceDN w:val="0"/>
        <w:adjustRightInd w:val="0"/>
        <w:jc w:val="both"/>
        <w:rPr>
          <w:rFonts w:asciiTheme="minorHAnsi" w:hAnsiTheme="minorHAnsi" w:cstheme="minorHAnsi"/>
          <w:bCs/>
          <w:color w:val="000000"/>
          <w:sz w:val="20"/>
        </w:rPr>
      </w:pPr>
      <w:r w:rsidRPr="00BD7A42">
        <w:rPr>
          <w:rFonts w:asciiTheme="minorHAnsi" w:hAnsiTheme="minorHAnsi" w:cstheme="minorHAnsi"/>
          <w:bCs/>
          <w:color w:val="000000"/>
          <w:sz w:val="20"/>
        </w:rPr>
        <w:t>S'agit-il d'un laboratoire situé à l'étranger</w:t>
      </w:r>
      <w:r>
        <w:rPr>
          <w:rFonts w:asciiTheme="minorHAnsi" w:hAnsiTheme="minorHAnsi" w:cstheme="minorHAnsi"/>
          <w:bCs/>
          <w:color w:val="000000"/>
          <w:sz w:val="20"/>
        </w:rPr>
        <w:t>*</w:t>
      </w:r>
      <w:r w:rsidRPr="00BD7A42">
        <w:rPr>
          <w:rFonts w:asciiTheme="minorHAnsi" w:hAnsiTheme="minorHAnsi" w:cstheme="minorHAnsi"/>
          <w:bCs/>
          <w:color w:val="000000"/>
          <w:sz w:val="20"/>
        </w:rPr>
        <w:t xml:space="preserve"> ?</w:t>
      </w:r>
    </w:p>
    <w:p w14:paraId="407B55E6" w14:textId="010389CB" w:rsidR="00BD7A42" w:rsidRDefault="00BD7A42" w:rsidP="00230277">
      <w:pPr>
        <w:pStyle w:val="Paragraphedeliste"/>
        <w:widowControl w:val="0"/>
        <w:numPr>
          <w:ilvl w:val="0"/>
          <w:numId w:val="32"/>
        </w:numPr>
        <w:autoSpaceDE w:val="0"/>
        <w:autoSpaceDN w:val="0"/>
        <w:adjustRightInd w:val="0"/>
        <w:jc w:val="both"/>
        <w:rPr>
          <w:rFonts w:asciiTheme="minorHAnsi" w:hAnsiTheme="minorHAnsi" w:cstheme="minorHAnsi"/>
          <w:bCs/>
          <w:color w:val="000000"/>
          <w:sz w:val="20"/>
        </w:rPr>
      </w:pPr>
      <w:r w:rsidRPr="00BD7A42">
        <w:rPr>
          <w:rFonts w:asciiTheme="minorHAnsi" w:hAnsiTheme="minorHAnsi" w:cstheme="minorHAnsi"/>
          <w:bCs/>
          <w:color w:val="000000"/>
          <w:sz w:val="20"/>
        </w:rPr>
        <w:t>Si la réponse est OUI : « Indiquez ce pays</w:t>
      </w:r>
      <w:proofErr w:type="gramStart"/>
      <w:r w:rsidRPr="00BD7A42">
        <w:rPr>
          <w:rFonts w:asciiTheme="minorHAnsi" w:hAnsiTheme="minorHAnsi" w:cstheme="minorHAnsi"/>
          <w:bCs/>
          <w:color w:val="000000"/>
          <w:sz w:val="20"/>
        </w:rPr>
        <w:t> »</w:t>
      </w:r>
      <w:r w:rsidR="00230277">
        <w:rPr>
          <w:rFonts w:asciiTheme="minorHAnsi" w:hAnsiTheme="minorHAnsi" w:cstheme="minorHAnsi"/>
          <w:bCs/>
          <w:color w:val="000000"/>
          <w:sz w:val="20"/>
        </w:rPr>
        <w:t>*</w:t>
      </w:r>
      <w:proofErr w:type="gramEnd"/>
      <w:r>
        <w:rPr>
          <w:rFonts w:asciiTheme="minorHAnsi" w:hAnsiTheme="minorHAnsi" w:cstheme="minorHAnsi"/>
          <w:bCs/>
          <w:color w:val="000000"/>
          <w:sz w:val="20"/>
        </w:rPr>
        <w:t> :</w:t>
      </w:r>
    </w:p>
    <w:p w14:paraId="2565350B" w14:textId="77777777" w:rsidR="00230277" w:rsidRDefault="00230277" w:rsidP="00230277">
      <w:pPr>
        <w:widowControl w:val="0"/>
        <w:autoSpaceDE w:val="0"/>
        <w:autoSpaceDN w:val="0"/>
        <w:adjustRightInd w:val="0"/>
        <w:jc w:val="both"/>
        <w:rPr>
          <w:rFonts w:asciiTheme="minorHAnsi" w:hAnsiTheme="minorHAnsi" w:cstheme="minorHAnsi"/>
          <w:bCs/>
          <w:color w:val="000000"/>
          <w:sz w:val="20"/>
        </w:rPr>
      </w:pPr>
    </w:p>
    <w:p w14:paraId="1050BA7E" w14:textId="17568F6C" w:rsidR="00230277" w:rsidRPr="00230277" w:rsidRDefault="00230277" w:rsidP="00230277">
      <w:pPr>
        <w:widowControl w:val="0"/>
        <w:autoSpaceDE w:val="0"/>
        <w:autoSpaceDN w:val="0"/>
        <w:adjustRightInd w:val="0"/>
        <w:ind w:left="708"/>
        <w:jc w:val="both"/>
        <w:rPr>
          <w:rFonts w:asciiTheme="minorHAnsi" w:hAnsiTheme="minorHAnsi" w:cstheme="minorHAnsi"/>
          <w:b/>
          <w:color w:val="000000"/>
          <w:sz w:val="20"/>
        </w:rPr>
      </w:pPr>
      <w:r w:rsidRPr="00230277">
        <w:rPr>
          <w:rFonts w:asciiTheme="minorHAnsi" w:hAnsiTheme="minorHAnsi" w:cstheme="minorHAnsi"/>
          <w:b/>
          <w:color w:val="000000"/>
          <w:sz w:val="20"/>
        </w:rPr>
        <w:t>Laboratoire en Région</w:t>
      </w:r>
      <w:r>
        <w:rPr>
          <w:rFonts w:asciiTheme="minorHAnsi" w:hAnsiTheme="minorHAnsi" w:cstheme="minorHAnsi"/>
          <w:b/>
          <w:color w:val="000000"/>
          <w:sz w:val="20"/>
        </w:rPr>
        <w:t> :</w:t>
      </w:r>
    </w:p>
    <w:p w14:paraId="040F24EE" w14:textId="3A308E62" w:rsidR="00230277" w:rsidRPr="00230277" w:rsidRDefault="00230277" w:rsidP="00230277">
      <w:pPr>
        <w:pStyle w:val="Paragraphedeliste"/>
        <w:widowControl w:val="0"/>
        <w:numPr>
          <w:ilvl w:val="0"/>
          <w:numId w:val="33"/>
        </w:numPr>
        <w:autoSpaceDE w:val="0"/>
        <w:autoSpaceDN w:val="0"/>
        <w:adjustRightInd w:val="0"/>
        <w:jc w:val="both"/>
        <w:rPr>
          <w:rFonts w:asciiTheme="minorHAnsi" w:hAnsiTheme="minorHAnsi" w:cstheme="minorHAnsi"/>
          <w:bCs/>
          <w:color w:val="000000"/>
          <w:sz w:val="20"/>
        </w:rPr>
      </w:pPr>
      <w:r w:rsidRPr="00230277">
        <w:rPr>
          <w:rFonts w:asciiTheme="minorHAnsi" w:hAnsiTheme="minorHAnsi" w:cstheme="minorHAnsi"/>
          <w:bCs/>
          <w:color w:val="000000"/>
          <w:sz w:val="20"/>
        </w:rPr>
        <w:t xml:space="preserve">Nom* : </w:t>
      </w:r>
    </w:p>
    <w:p w14:paraId="540877EE" w14:textId="422A994A" w:rsidR="00230277" w:rsidRPr="00230277" w:rsidRDefault="00230277" w:rsidP="00230277">
      <w:pPr>
        <w:pStyle w:val="Paragraphedeliste"/>
        <w:widowControl w:val="0"/>
        <w:numPr>
          <w:ilvl w:val="0"/>
          <w:numId w:val="33"/>
        </w:numPr>
        <w:autoSpaceDE w:val="0"/>
        <w:autoSpaceDN w:val="0"/>
        <w:adjustRightInd w:val="0"/>
        <w:jc w:val="both"/>
        <w:rPr>
          <w:rFonts w:asciiTheme="minorHAnsi" w:hAnsiTheme="minorHAnsi" w:cstheme="minorHAnsi"/>
          <w:bCs/>
          <w:color w:val="000000"/>
          <w:sz w:val="20"/>
        </w:rPr>
      </w:pPr>
      <w:r w:rsidRPr="00230277">
        <w:rPr>
          <w:rFonts w:asciiTheme="minorHAnsi" w:hAnsiTheme="minorHAnsi" w:cstheme="minorHAnsi"/>
          <w:bCs/>
          <w:color w:val="000000"/>
          <w:sz w:val="20"/>
        </w:rPr>
        <w:t xml:space="preserve">Equipe de recherche : </w:t>
      </w:r>
    </w:p>
    <w:p w14:paraId="63EDCB83" w14:textId="5DBEC328" w:rsidR="00230277" w:rsidRPr="00230277" w:rsidRDefault="00230277" w:rsidP="00230277">
      <w:pPr>
        <w:pStyle w:val="Paragraphedeliste"/>
        <w:widowControl w:val="0"/>
        <w:numPr>
          <w:ilvl w:val="0"/>
          <w:numId w:val="33"/>
        </w:numPr>
        <w:autoSpaceDE w:val="0"/>
        <w:autoSpaceDN w:val="0"/>
        <w:adjustRightInd w:val="0"/>
        <w:jc w:val="both"/>
        <w:rPr>
          <w:rFonts w:asciiTheme="minorHAnsi" w:hAnsiTheme="minorHAnsi" w:cstheme="minorHAnsi"/>
          <w:bCs/>
          <w:color w:val="000000"/>
          <w:sz w:val="20"/>
        </w:rPr>
      </w:pPr>
      <w:r w:rsidRPr="00230277">
        <w:rPr>
          <w:rFonts w:asciiTheme="minorHAnsi" w:hAnsiTheme="minorHAnsi" w:cstheme="minorHAnsi"/>
          <w:bCs/>
          <w:color w:val="000000"/>
          <w:sz w:val="20"/>
        </w:rPr>
        <w:t>Site principal (Nantes / Angers / Le Mans / La Roche-Sur-Yon / Laval / Saint-</w:t>
      </w:r>
      <w:proofErr w:type="gramStart"/>
      <w:r w:rsidRPr="00230277">
        <w:rPr>
          <w:rFonts w:asciiTheme="minorHAnsi" w:hAnsiTheme="minorHAnsi" w:cstheme="minorHAnsi"/>
          <w:bCs/>
          <w:color w:val="000000"/>
          <w:sz w:val="20"/>
        </w:rPr>
        <w:t>Nazaire)*</w:t>
      </w:r>
      <w:proofErr w:type="gramEnd"/>
      <w:r w:rsidRPr="00230277">
        <w:rPr>
          <w:rFonts w:asciiTheme="minorHAnsi" w:hAnsiTheme="minorHAnsi" w:cstheme="minorHAnsi"/>
          <w:bCs/>
          <w:color w:val="000000"/>
          <w:sz w:val="20"/>
        </w:rPr>
        <w:t xml:space="preserve"> :</w:t>
      </w:r>
    </w:p>
    <w:p w14:paraId="70A5B50E" w14:textId="12910875" w:rsidR="00230277" w:rsidRPr="00230277" w:rsidRDefault="00230277" w:rsidP="00230277">
      <w:pPr>
        <w:pStyle w:val="Paragraphedeliste"/>
        <w:widowControl w:val="0"/>
        <w:numPr>
          <w:ilvl w:val="0"/>
          <w:numId w:val="33"/>
        </w:numPr>
        <w:autoSpaceDE w:val="0"/>
        <w:autoSpaceDN w:val="0"/>
        <w:adjustRightInd w:val="0"/>
        <w:jc w:val="both"/>
        <w:rPr>
          <w:rFonts w:asciiTheme="minorHAnsi" w:hAnsiTheme="minorHAnsi" w:cstheme="minorHAnsi"/>
          <w:bCs/>
          <w:color w:val="000000"/>
          <w:sz w:val="20"/>
        </w:rPr>
      </w:pPr>
      <w:r w:rsidRPr="00230277">
        <w:rPr>
          <w:rFonts w:asciiTheme="minorHAnsi" w:hAnsiTheme="minorHAnsi" w:cstheme="minorHAnsi"/>
          <w:bCs/>
          <w:color w:val="000000"/>
          <w:sz w:val="20"/>
        </w:rPr>
        <w:t>Quel est le processus de pérennisation du candidat et à quelle échéance son intégration est-elle prévue ?</w:t>
      </w:r>
    </w:p>
    <w:p w14:paraId="3B5DFA55" w14:textId="77777777" w:rsidR="00BD7A42" w:rsidRPr="00BD7A42" w:rsidRDefault="00BD7A42" w:rsidP="00BD7A42">
      <w:pPr>
        <w:widowControl w:val="0"/>
        <w:autoSpaceDE w:val="0"/>
        <w:autoSpaceDN w:val="0"/>
        <w:adjustRightInd w:val="0"/>
        <w:ind w:left="360"/>
        <w:jc w:val="both"/>
        <w:rPr>
          <w:rFonts w:asciiTheme="minorHAnsi" w:hAnsiTheme="minorHAnsi" w:cstheme="minorHAnsi"/>
          <w:bCs/>
          <w:color w:val="000000"/>
          <w:sz w:val="20"/>
        </w:rPr>
      </w:pPr>
    </w:p>
    <w:p w14:paraId="2B5C4ACA" w14:textId="77777777" w:rsidR="001F5B12" w:rsidRPr="00BD7A42" w:rsidRDefault="001F5B12" w:rsidP="00230277">
      <w:pPr>
        <w:widowControl w:val="0"/>
        <w:numPr>
          <w:ilvl w:val="0"/>
          <w:numId w:val="34"/>
        </w:numPr>
        <w:autoSpaceDE w:val="0"/>
        <w:autoSpaceDN w:val="0"/>
        <w:adjustRightInd w:val="0"/>
        <w:jc w:val="both"/>
        <w:rPr>
          <w:rFonts w:asciiTheme="minorHAnsi" w:hAnsiTheme="minorHAnsi" w:cstheme="minorHAnsi"/>
          <w:bCs/>
          <w:color w:val="000000"/>
          <w:sz w:val="20"/>
          <w:highlight w:val="magenta"/>
        </w:rPr>
      </w:pPr>
      <w:r w:rsidRPr="00BD7A42">
        <w:rPr>
          <w:rFonts w:asciiTheme="minorHAnsi" w:hAnsiTheme="minorHAnsi" w:cstheme="minorHAnsi"/>
          <w:bCs/>
          <w:color w:val="000000"/>
          <w:sz w:val="20"/>
          <w:highlight w:val="magenta"/>
        </w:rPr>
        <w:t>Présentation de l’équipe du porteur de projet le cas échéant (équipe de R&amp;D, équipe de recherche, équipe académique)</w:t>
      </w:r>
    </w:p>
    <w:p w14:paraId="0EADF9A8" w14:textId="77777777" w:rsidR="001F5B12" w:rsidRPr="00BD7A42" w:rsidRDefault="001F5B12" w:rsidP="00230277">
      <w:pPr>
        <w:widowControl w:val="0"/>
        <w:numPr>
          <w:ilvl w:val="0"/>
          <w:numId w:val="34"/>
        </w:numPr>
        <w:autoSpaceDE w:val="0"/>
        <w:autoSpaceDN w:val="0"/>
        <w:adjustRightInd w:val="0"/>
        <w:jc w:val="both"/>
        <w:rPr>
          <w:rFonts w:asciiTheme="minorHAnsi" w:hAnsiTheme="minorHAnsi" w:cstheme="minorHAnsi"/>
          <w:bCs/>
          <w:color w:val="000000"/>
          <w:sz w:val="20"/>
          <w:highlight w:val="magenta"/>
        </w:rPr>
      </w:pPr>
      <w:r w:rsidRPr="00BD7A42">
        <w:rPr>
          <w:rFonts w:asciiTheme="minorHAnsi" w:hAnsiTheme="minorHAnsi" w:cstheme="minorHAnsi"/>
          <w:bCs/>
          <w:color w:val="000000"/>
          <w:sz w:val="20"/>
          <w:highlight w:val="magenta"/>
        </w:rPr>
        <w:t>Eléments permettant d’appréhender la qualité des travaux réalisés par le porteur du projet et de son équipe, le cas échéant :</w:t>
      </w:r>
    </w:p>
    <w:p w14:paraId="434F6671" w14:textId="77777777" w:rsidR="001F5B12" w:rsidRPr="00BD7A42" w:rsidRDefault="001F5B12" w:rsidP="001F5B12">
      <w:pPr>
        <w:pStyle w:val="Paragraphedeliste"/>
        <w:numPr>
          <w:ilvl w:val="0"/>
          <w:numId w:val="4"/>
        </w:numPr>
        <w:jc w:val="both"/>
        <w:rPr>
          <w:rFonts w:asciiTheme="minorHAnsi" w:hAnsiTheme="minorHAnsi" w:cstheme="minorHAnsi"/>
          <w:sz w:val="20"/>
          <w:highlight w:val="magenta"/>
        </w:rPr>
      </w:pPr>
      <w:r w:rsidRPr="00BD7A42">
        <w:rPr>
          <w:rFonts w:asciiTheme="minorHAnsi" w:hAnsiTheme="minorHAnsi" w:cstheme="minorHAnsi"/>
          <w:sz w:val="20"/>
          <w:highlight w:val="magenta"/>
        </w:rPr>
        <w:t xml:space="preserve">Excellence académique des équipes de formation ou de recherche publiques et privées porteuses du projet ou du leader scientifique </w:t>
      </w:r>
    </w:p>
    <w:p w14:paraId="5819D0AB" w14:textId="77777777" w:rsidR="001F5B12" w:rsidRPr="00BD7A42" w:rsidRDefault="001F5B12" w:rsidP="001F5B12">
      <w:pPr>
        <w:pStyle w:val="Paragraphedeliste"/>
        <w:numPr>
          <w:ilvl w:val="0"/>
          <w:numId w:val="4"/>
        </w:numPr>
        <w:jc w:val="both"/>
        <w:rPr>
          <w:rFonts w:asciiTheme="minorHAnsi" w:hAnsiTheme="minorHAnsi" w:cstheme="minorHAnsi"/>
          <w:sz w:val="20"/>
          <w:highlight w:val="magenta"/>
        </w:rPr>
      </w:pPr>
      <w:r w:rsidRPr="00BD7A42">
        <w:rPr>
          <w:rFonts w:asciiTheme="minorHAnsi" w:hAnsiTheme="minorHAnsi" w:cstheme="minorHAnsi"/>
          <w:sz w:val="20"/>
          <w:highlight w:val="magenta"/>
        </w:rPr>
        <w:t>Qualité et dynamique de la production scientifique, niveau de citation (H Index du leader scientifique et des membres de son équipe)</w:t>
      </w:r>
    </w:p>
    <w:p w14:paraId="7167253B" w14:textId="77777777" w:rsidR="001F5B12" w:rsidRPr="00BD7A42" w:rsidRDefault="001F5B12" w:rsidP="001F5B12">
      <w:pPr>
        <w:pStyle w:val="Paragraphedeliste"/>
        <w:numPr>
          <w:ilvl w:val="0"/>
          <w:numId w:val="4"/>
        </w:numPr>
        <w:jc w:val="both"/>
        <w:rPr>
          <w:rFonts w:asciiTheme="minorHAnsi" w:hAnsiTheme="minorHAnsi" w:cstheme="minorHAnsi"/>
          <w:sz w:val="20"/>
          <w:highlight w:val="magenta"/>
        </w:rPr>
      </w:pPr>
      <w:r w:rsidRPr="00BD7A42">
        <w:rPr>
          <w:rFonts w:asciiTheme="minorHAnsi" w:hAnsiTheme="minorHAnsi" w:cstheme="minorHAnsi"/>
          <w:sz w:val="20"/>
          <w:highlight w:val="magenta"/>
        </w:rPr>
        <w:t>Distinctions scientifiques, notamment celle du conseil européen de la recherche (ERC)</w:t>
      </w:r>
    </w:p>
    <w:p w14:paraId="1D0C44F8" w14:textId="77777777" w:rsidR="001F5B12" w:rsidRPr="00BD7A42" w:rsidRDefault="001F5B12" w:rsidP="001F5B12">
      <w:pPr>
        <w:pStyle w:val="Paragraphedeliste"/>
        <w:numPr>
          <w:ilvl w:val="0"/>
          <w:numId w:val="4"/>
        </w:numPr>
        <w:jc w:val="both"/>
        <w:rPr>
          <w:rFonts w:asciiTheme="minorHAnsi" w:hAnsiTheme="minorHAnsi" w:cstheme="minorHAnsi"/>
          <w:sz w:val="20"/>
          <w:highlight w:val="magenta"/>
        </w:rPr>
      </w:pPr>
      <w:r w:rsidRPr="00BD7A42">
        <w:rPr>
          <w:rFonts w:asciiTheme="minorHAnsi" w:hAnsiTheme="minorHAnsi" w:cstheme="minorHAnsi"/>
          <w:sz w:val="20"/>
          <w:highlight w:val="magenta"/>
        </w:rPr>
        <w:t>Niveau d’ouverture internationale des équipes ou du leader scientifique, insertion dans les réseaux internationaux</w:t>
      </w:r>
    </w:p>
    <w:p w14:paraId="7ABE8D5F" w14:textId="77777777" w:rsidR="001F5B12" w:rsidRPr="00BD7A42" w:rsidRDefault="001F5B12" w:rsidP="001F5B12">
      <w:pPr>
        <w:pStyle w:val="Paragraphedeliste"/>
        <w:numPr>
          <w:ilvl w:val="0"/>
          <w:numId w:val="4"/>
        </w:numPr>
        <w:jc w:val="both"/>
        <w:rPr>
          <w:rFonts w:asciiTheme="minorHAnsi" w:hAnsiTheme="minorHAnsi" w:cstheme="minorHAnsi"/>
          <w:sz w:val="20"/>
          <w:highlight w:val="magenta"/>
        </w:rPr>
      </w:pPr>
      <w:r w:rsidRPr="00BD7A42">
        <w:rPr>
          <w:rFonts w:asciiTheme="minorHAnsi" w:hAnsiTheme="minorHAnsi" w:cstheme="minorHAnsi"/>
          <w:sz w:val="20"/>
          <w:highlight w:val="magenta"/>
        </w:rPr>
        <w:t>Ampleur des relations industrielles existantes, de la politique de valorisation (brevets déposés, etc.) et d’innovation (développement de nouveaux produits et services, …)</w:t>
      </w:r>
      <w:r w:rsidR="002A79DF" w:rsidRPr="00BD7A42">
        <w:rPr>
          <w:rFonts w:asciiTheme="minorHAnsi" w:hAnsiTheme="minorHAnsi" w:cstheme="minorHAnsi"/>
          <w:sz w:val="20"/>
          <w:highlight w:val="magenta"/>
        </w:rPr>
        <w:t>.</w:t>
      </w:r>
    </w:p>
    <w:p w14:paraId="7B4266F3" w14:textId="77777777" w:rsidR="001F5B12" w:rsidRPr="00234A69" w:rsidRDefault="001F5B12" w:rsidP="001F5B12">
      <w:pPr>
        <w:rPr>
          <w:rFonts w:asciiTheme="minorHAnsi" w:hAnsiTheme="minorHAnsi" w:cstheme="minorHAnsi"/>
          <w:sz w:val="20"/>
        </w:rPr>
      </w:pPr>
    </w:p>
    <w:p w14:paraId="3D7478C8" w14:textId="77777777" w:rsidR="0092726F" w:rsidRPr="00234A69" w:rsidRDefault="0092726F" w:rsidP="001F5B12">
      <w:pPr>
        <w:rPr>
          <w:rFonts w:asciiTheme="minorHAnsi" w:hAnsiTheme="minorHAnsi" w:cstheme="minorHAnsi"/>
          <w:sz w:val="20"/>
        </w:rPr>
      </w:pPr>
    </w:p>
    <w:p w14:paraId="384A57EA" w14:textId="77777777" w:rsidR="001F5B12" w:rsidRPr="00230277" w:rsidRDefault="001F5B12" w:rsidP="00230277">
      <w:pPr>
        <w:rPr>
          <w:rFonts w:asciiTheme="minorHAnsi" w:hAnsiTheme="minorHAnsi" w:cstheme="minorHAnsi"/>
          <w:b/>
          <w:sz w:val="20"/>
          <w:highlight w:val="magenta"/>
        </w:rPr>
      </w:pPr>
      <w:r w:rsidRPr="00230277">
        <w:rPr>
          <w:rFonts w:asciiTheme="minorHAnsi" w:hAnsiTheme="minorHAnsi" w:cstheme="minorHAnsi"/>
          <w:b/>
          <w:sz w:val="20"/>
          <w:highlight w:val="magenta"/>
        </w:rPr>
        <w:t>Objectifs et ambition du projet</w:t>
      </w:r>
      <w:r w:rsidR="002A79DF" w:rsidRPr="00230277">
        <w:rPr>
          <w:rFonts w:asciiTheme="minorHAnsi" w:hAnsiTheme="minorHAnsi" w:cstheme="minorHAnsi"/>
          <w:b/>
          <w:sz w:val="20"/>
          <w:highlight w:val="magenta"/>
        </w:rPr>
        <w:t> :</w:t>
      </w:r>
    </w:p>
    <w:p w14:paraId="146C58B5" w14:textId="77777777" w:rsidR="001F5B12" w:rsidRPr="00230277" w:rsidRDefault="001F5B12" w:rsidP="00230277">
      <w:pPr>
        <w:widowControl w:val="0"/>
        <w:numPr>
          <w:ilvl w:val="0"/>
          <w:numId w:val="35"/>
        </w:numPr>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bCs/>
          <w:color w:val="000000"/>
          <w:sz w:val="20"/>
          <w:highlight w:val="magenta"/>
        </w:rPr>
        <w:t>Enjeux adressés</w:t>
      </w:r>
    </w:p>
    <w:p w14:paraId="1B93D5CC" w14:textId="77777777" w:rsidR="001F5B12" w:rsidRPr="00230277" w:rsidRDefault="001F5B12" w:rsidP="00230277">
      <w:pPr>
        <w:widowControl w:val="0"/>
        <w:numPr>
          <w:ilvl w:val="0"/>
          <w:numId w:val="35"/>
        </w:numPr>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bCs/>
          <w:sz w:val="20"/>
          <w:highlight w:val="magenta"/>
        </w:rPr>
        <w:t xml:space="preserve">Objectifs scientifiques, académiques, technologiques et en matière d’innovation </w:t>
      </w:r>
    </w:p>
    <w:p w14:paraId="117DB5E0" w14:textId="77777777" w:rsidR="001F5B12" w:rsidRPr="00230277" w:rsidRDefault="001F5B12" w:rsidP="00230277">
      <w:pPr>
        <w:widowControl w:val="0"/>
        <w:numPr>
          <w:ilvl w:val="0"/>
          <w:numId w:val="35"/>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Ambition du projet :</w:t>
      </w:r>
      <w:r w:rsidRPr="00230277">
        <w:rPr>
          <w:rFonts w:asciiTheme="minorHAnsi" w:hAnsiTheme="minorHAnsi" w:cstheme="minorHAnsi"/>
          <w:highlight w:val="magenta"/>
        </w:rPr>
        <w:t xml:space="preserve"> </w:t>
      </w:r>
    </w:p>
    <w:p w14:paraId="1EB6FFC9" w14:textId="77777777" w:rsidR="001F5B12" w:rsidRPr="00230277" w:rsidRDefault="001F5B12" w:rsidP="00230277">
      <w:pPr>
        <w:widowControl w:val="0"/>
        <w:numPr>
          <w:ilvl w:val="1"/>
          <w:numId w:val="36"/>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Importance des enjeux sociétaux et scientifiques adressés</w:t>
      </w:r>
    </w:p>
    <w:p w14:paraId="6D7F7857" w14:textId="77777777" w:rsidR="001F5B12" w:rsidRPr="00230277" w:rsidRDefault="001F5B12" w:rsidP="00230277">
      <w:pPr>
        <w:widowControl w:val="0"/>
        <w:numPr>
          <w:ilvl w:val="1"/>
          <w:numId w:val="36"/>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Caractère porteur de la thématique principale du projet et ouverture de nouvelles questions scientifiques et académiques,</w:t>
      </w:r>
      <w:r w:rsidR="000F494C" w:rsidRPr="00230277">
        <w:rPr>
          <w:rFonts w:asciiTheme="minorHAnsi" w:hAnsiTheme="minorHAnsi" w:cstheme="minorHAnsi"/>
          <w:bCs/>
          <w:sz w:val="20"/>
          <w:highlight w:val="magenta"/>
        </w:rPr>
        <w:t xml:space="preserve"> </w:t>
      </w:r>
      <w:r w:rsidRPr="00230277">
        <w:rPr>
          <w:rFonts w:asciiTheme="minorHAnsi" w:hAnsiTheme="minorHAnsi" w:cstheme="minorHAnsi"/>
          <w:bCs/>
          <w:sz w:val="20"/>
          <w:highlight w:val="magenta"/>
        </w:rPr>
        <w:t>apport interdisciplinaire ou transdisciplinaire et progrès anticipé des connaissances par rapport à l’état de l’art</w:t>
      </w:r>
    </w:p>
    <w:p w14:paraId="4E3895E5" w14:textId="77777777" w:rsidR="001F5B12" w:rsidRPr="00230277" w:rsidRDefault="001F5B12" w:rsidP="00230277">
      <w:pPr>
        <w:widowControl w:val="0"/>
        <w:numPr>
          <w:ilvl w:val="1"/>
          <w:numId w:val="36"/>
        </w:numPr>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bCs/>
          <w:sz w:val="20"/>
          <w:highlight w:val="magenta"/>
        </w:rPr>
        <w:lastRenderedPageBreak/>
        <w:t>Stratégie de développement de la production de recherche et académique</w:t>
      </w:r>
    </w:p>
    <w:p w14:paraId="6BDB486E" w14:textId="77777777" w:rsidR="001F5B12" w:rsidRPr="00234A69" w:rsidRDefault="001F5B12" w:rsidP="001F5B12">
      <w:pPr>
        <w:pStyle w:val="Paragraphedeliste"/>
        <w:ind w:left="1056"/>
        <w:jc w:val="both"/>
        <w:rPr>
          <w:rFonts w:asciiTheme="minorHAnsi" w:hAnsiTheme="minorHAnsi" w:cstheme="minorHAnsi"/>
          <w:sz w:val="20"/>
        </w:rPr>
      </w:pPr>
    </w:p>
    <w:p w14:paraId="5676A6C9" w14:textId="77777777" w:rsidR="0092726F" w:rsidRPr="00234A69" w:rsidRDefault="0092726F" w:rsidP="001F5B12">
      <w:pPr>
        <w:rPr>
          <w:rFonts w:asciiTheme="minorHAnsi" w:hAnsiTheme="minorHAnsi" w:cstheme="minorHAnsi"/>
          <w:sz w:val="20"/>
        </w:rPr>
      </w:pPr>
    </w:p>
    <w:p w14:paraId="20E94C8E" w14:textId="407C3ECC" w:rsidR="001F5B12" w:rsidRDefault="001F5B12" w:rsidP="00230277">
      <w:pPr>
        <w:jc w:val="both"/>
        <w:rPr>
          <w:rFonts w:asciiTheme="minorHAnsi" w:hAnsiTheme="minorHAnsi" w:cstheme="minorHAnsi"/>
          <w:b/>
          <w:sz w:val="20"/>
        </w:rPr>
      </w:pPr>
      <w:r w:rsidRPr="00234A69">
        <w:rPr>
          <w:rFonts w:asciiTheme="minorHAnsi" w:hAnsiTheme="minorHAnsi" w:cstheme="minorHAnsi"/>
          <w:b/>
          <w:sz w:val="20"/>
        </w:rPr>
        <w:t>Noms des partenaires éventuels</w:t>
      </w:r>
      <w:r w:rsidR="002A79DF" w:rsidRPr="00234A69">
        <w:rPr>
          <w:rFonts w:asciiTheme="minorHAnsi" w:hAnsiTheme="minorHAnsi" w:cstheme="minorHAnsi"/>
          <w:b/>
          <w:sz w:val="20"/>
        </w:rPr>
        <w:t> :</w:t>
      </w:r>
    </w:p>
    <w:tbl>
      <w:tblPr>
        <w:tblStyle w:val="Grilledutableau"/>
        <w:tblW w:w="0" w:type="auto"/>
        <w:tblLook w:val="04A0" w:firstRow="1" w:lastRow="0" w:firstColumn="1" w:lastColumn="0" w:noHBand="0" w:noVBand="1"/>
      </w:tblPr>
      <w:tblGrid>
        <w:gridCol w:w="3020"/>
        <w:gridCol w:w="3021"/>
        <w:gridCol w:w="3021"/>
      </w:tblGrid>
      <w:tr w:rsidR="00230277" w14:paraId="5C6B4B93" w14:textId="77777777" w:rsidTr="00230277">
        <w:tc>
          <w:tcPr>
            <w:tcW w:w="3020" w:type="dxa"/>
          </w:tcPr>
          <w:p w14:paraId="2A248682" w14:textId="161C6BB4" w:rsidR="00230277" w:rsidRDefault="00230277" w:rsidP="00230277">
            <w:pPr>
              <w:jc w:val="both"/>
              <w:rPr>
                <w:rFonts w:asciiTheme="minorHAnsi" w:hAnsiTheme="minorHAnsi" w:cstheme="minorHAnsi"/>
                <w:b/>
                <w:sz w:val="20"/>
              </w:rPr>
            </w:pPr>
            <w:r>
              <w:rPr>
                <w:rFonts w:asciiTheme="minorHAnsi" w:hAnsiTheme="minorHAnsi" w:cstheme="minorHAnsi"/>
                <w:b/>
                <w:sz w:val="20"/>
              </w:rPr>
              <w:t>Nom</w:t>
            </w:r>
          </w:p>
        </w:tc>
        <w:tc>
          <w:tcPr>
            <w:tcW w:w="3021" w:type="dxa"/>
          </w:tcPr>
          <w:p w14:paraId="5648F5CD" w14:textId="6A10B70F" w:rsidR="00230277" w:rsidRDefault="00230277" w:rsidP="00230277">
            <w:pPr>
              <w:jc w:val="both"/>
              <w:rPr>
                <w:rFonts w:asciiTheme="minorHAnsi" w:hAnsiTheme="minorHAnsi" w:cstheme="minorHAnsi"/>
                <w:b/>
                <w:sz w:val="20"/>
              </w:rPr>
            </w:pPr>
            <w:r>
              <w:rPr>
                <w:rFonts w:asciiTheme="minorHAnsi" w:hAnsiTheme="minorHAnsi" w:cstheme="minorHAnsi"/>
                <w:b/>
                <w:sz w:val="20"/>
              </w:rPr>
              <w:t>Localisation</w:t>
            </w:r>
          </w:p>
        </w:tc>
        <w:tc>
          <w:tcPr>
            <w:tcW w:w="3021" w:type="dxa"/>
          </w:tcPr>
          <w:p w14:paraId="480AABBD" w14:textId="4F3C5029" w:rsidR="00230277" w:rsidRDefault="00230277" w:rsidP="00230277">
            <w:pPr>
              <w:jc w:val="both"/>
              <w:rPr>
                <w:rFonts w:asciiTheme="minorHAnsi" w:hAnsiTheme="minorHAnsi" w:cstheme="minorHAnsi"/>
                <w:b/>
                <w:sz w:val="20"/>
              </w:rPr>
            </w:pPr>
            <w:r>
              <w:rPr>
                <w:rFonts w:asciiTheme="minorHAnsi" w:hAnsiTheme="minorHAnsi" w:cstheme="minorHAnsi"/>
                <w:b/>
                <w:sz w:val="20"/>
              </w:rPr>
              <w:t>Contributions attendues</w:t>
            </w:r>
          </w:p>
        </w:tc>
      </w:tr>
      <w:tr w:rsidR="00230277" w14:paraId="75EE4990" w14:textId="77777777" w:rsidTr="00230277">
        <w:tc>
          <w:tcPr>
            <w:tcW w:w="3020" w:type="dxa"/>
          </w:tcPr>
          <w:p w14:paraId="56400342" w14:textId="77777777" w:rsidR="00230277" w:rsidRPr="00234A69" w:rsidRDefault="00230277" w:rsidP="00230277">
            <w:pPr>
              <w:jc w:val="both"/>
              <w:rPr>
                <w:rFonts w:asciiTheme="minorHAnsi" w:hAnsiTheme="minorHAnsi" w:cstheme="minorHAnsi"/>
                <w:b/>
                <w:sz w:val="20"/>
              </w:rPr>
            </w:pPr>
          </w:p>
          <w:p w14:paraId="70C9CCCC" w14:textId="77777777" w:rsidR="00230277" w:rsidRPr="00234A69" w:rsidRDefault="00230277" w:rsidP="00230277">
            <w:pPr>
              <w:widowControl w:val="0"/>
              <w:numPr>
                <w:ilvl w:val="0"/>
                <w:numId w:val="37"/>
              </w:numPr>
              <w:autoSpaceDE w:val="0"/>
              <w:autoSpaceDN w:val="0"/>
              <w:adjustRightInd w:val="0"/>
              <w:jc w:val="both"/>
              <w:rPr>
                <w:rFonts w:asciiTheme="minorHAnsi" w:hAnsiTheme="minorHAnsi" w:cstheme="minorHAnsi"/>
                <w:bCs/>
                <w:sz w:val="20"/>
              </w:rPr>
            </w:pPr>
            <w:r w:rsidRPr="00234A69">
              <w:rPr>
                <w:rFonts w:asciiTheme="minorHAnsi" w:hAnsiTheme="minorHAnsi" w:cstheme="minorHAnsi"/>
                <w:bCs/>
                <w:sz w:val="20"/>
              </w:rPr>
              <w:t>Laboratoires et/ou équipes de recherche</w:t>
            </w:r>
          </w:p>
          <w:p w14:paraId="08C29570" w14:textId="77777777" w:rsidR="00230277" w:rsidRPr="00230277" w:rsidRDefault="00230277" w:rsidP="00230277">
            <w:pPr>
              <w:widowControl w:val="0"/>
              <w:numPr>
                <w:ilvl w:val="0"/>
                <w:numId w:val="37"/>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Entreprises, centres de R&amp;D privés</w:t>
            </w:r>
          </w:p>
          <w:p w14:paraId="2BEBAFBF" w14:textId="77777777" w:rsidR="00230277" w:rsidRPr="00230277" w:rsidRDefault="00230277" w:rsidP="00230277">
            <w:pPr>
              <w:widowControl w:val="0"/>
              <w:numPr>
                <w:ilvl w:val="0"/>
                <w:numId w:val="37"/>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Etablissements de formation ou d’enseignement supérieur</w:t>
            </w:r>
          </w:p>
          <w:p w14:paraId="0BC205DC" w14:textId="77777777" w:rsidR="00230277" w:rsidRPr="00230277" w:rsidRDefault="00230277" w:rsidP="00230277">
            <w:pPr>
              <w:widowControl w:val="0"/>
              <w:numPr>
                <w:ilvl w:val="0"/>
                <w:numId w:val="37"/>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Structures de transfert ou d’innovation</w:t>
            </w:r>
          </w:p>
          <w:p w14:paraId="2D6789BC" w14:textId="77777777" w:rsidR="00230277" w:rsidRPr="00230277" w:rsidRDefault="00230277" w:rsidP="00230277">
            <w:pPr>
              <w:widowControl w:val="0"/>
              <w:numPr>
                <w:ilvl w:val="0"/>
                <w:numId w:val="37"/>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Autres</w:t>
            </w:r>
          </w:p>
          <w:p w14:paraId="1B3F1F0C" w14:textId="77777777" w:rsidR="00230277" w:rsidRDefault="00230277" w:rsidP="00230277">
            <w:pPr>
              <w:jc w:val="both"/>
              <w:rPr>
                <w:rFonts w:asciiTheme="minorHAnsi" w:hAnsiTheme="minorHAnsi" w:cstheme="minorHAnsi"/>
                <w:b/>
                <w:sz w:val="20"/>
              </w:rPr>
            </w:pPr>
          </w:p>
        </w:tc>
        <w:tc>
          <w:tcPr>
            <w:tcW w:w="3021" w:type="dxa"/>
          </w:tcPr>
          <w:p w14:paraId="5F96BE43" w14:textId="77777777" w:rsidR="00230277" w:rsidRDefault="00230277" w:rsidP="00230277">
            <w:pPr>
              <w:jc w:val="both"/>
              <w:rPr>
                <w:rFonts w:asciiTheme="minorHAnsi" w:hAnsiTheme="minorHAnsi" w:cstheme="minorHAnsi"/>
                <w:b/>
                <w:sz w:val="20"/>
              </w:rPr>
            </w:pPr>
          </w:p>
        </w:tc>
        <w:tc>
          <w:tcPr>
            <w:tcW w:w="3021" w:type="dxa"/>
          </w:tcPr>
          <w:p w14:paraId="350E054E" w14:textId="77777777" w:rsidR="00230277" w:rsidRDefault="00230277" w:rsidP="00230277">
            <w:pPr>
              <w:jc w:val="both"/>
              <w:rPr>
                <w:rFonts w:asciiTheme="minorHAnsi" w:hAnsiTheme="minorHAnsi" w:cstheme="minorHAnsi"/>
                <w:b/>
                <w:sz w:val="20"/>
              </w:rPr>
            </w:pPr>
          </w:p>
        </w:tc>
      </w:tr>
    </w:tbl>
    <w:p w14:paraId="79E67D9E" w14:textId="77777777" w:rsidR="00B06D78" w:rsidRPr="00234A69" w:rsidRDefault="00B06D78" w:rsidP="001F5B12">
      <w:pPr>
        <w:jc w:val="both"/>
        <w:rPr>
          <w:rFonts w:asciiTheme="minorHAnsi" w:hAnsiTheme="minorHAnsi" w:cstheme="minorHAnsi"/>
          <w:sz w:val="20"/>
        </w:rPr>
      </w:pPr>
    </w:p>
    <w:p w14:paraId="1A6E199A" w14:textId="77777777" w:rsidR="001F5B12" w:rsidRPr="00230277" w:rsidRDefault="001F5B12" w:rsidP="00230277">
      <w:pPr>
        <w:widowControl w:val="0"/>
        <w:autoSpaceDE w:val="0"/>
        <w:autoSpaceDN w:val="0"/>
        <w:adjustRightInd w:val="0"/>
        <w:jc w:val="both"/>
        <w:rPr>
          <w:rFonts w:asciiTheme="minorHAnsi" w:hAnsiTheme="minorHAnsi" w:cstheme="minorHAnsi"/>
          <w:b/>
          <w:sz w:val="20"/>
          <w:highlight w:val="magenta"/>
        </w:rPr>
      </w:pPr>
      <w:r w:rsidRPr="00230277">
        <w:rPr>
          <w:rFonts w:asciiTheme="minorHAnsi" w:hAnsiTheme="minorHAnsi" w:cstheme="minorHAnsi"/>
          <w:b/>
          <w:sz w:val="20"/>
          <w:highlight w:val="magenta"/>
        </w:rPr>
        <w:t>Contribution de chaque partenaire à l’ambition et la réalisation du projet</w:t>
      </w:r>
      <w:r w:rsidR="002A79DF" w:rsidRPr="00230277">
        <w:rPr>
          <w:rFonts w:asciiTheme="minorHAnsi" w:hAnsiTheme="minorHAnsi" w:cstheme="minorHAnsi"/>
          <w:b/>
          <w:sz w:val="20"/>
          <w:highlight w:val="magenta"/>
        </w:rPr>
        <w:t> :</w:t>
      </w:r>
    </w:p>
    <w:p w14:paraId="76DD6948" w14:textId="77777777" w:rsidR="001F5B12" w:rsidRPr="00230277" w:rsidRDefault="001F5B12" w:rsidP="00230277">
      <w:pPr>
        <w:pStyle w:val="Paragraphedeliste"/>
        <w:widowControl w:val="0"/>
        <w:numPr>
          <w:ilvl w:val="0"/>
          <w:numId w:val="38"/>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 xml:space="preserve">Apport de chaque partenaire au projet </w:t>
      </w:r>
    </w:p>
    <w:p w14:paraId="271CEE9C" w14:textId="77777777" w:rsidR="001F5B12" w:rsidRPr="00230277" w:rsidRDefault="001F5B12" w:rsidP="00230277">
      <w:pPr>
        <w:pStyle w:val="Paragraphedeliste"/>
        <w:widowControl w:val="0"/>
        <w:numPr>
          <w:ilvl w:val="0"/>
          <w:numId w:val="38"/>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Complémentarité entre les membres du consortium</w:t>
      </w:r>
    </w:p>
    <w:p w14:paraId="1BFAAF77" w14:textId="77777777" w:rsidR="001F5B12" w:rsidRPr="00230277" w:rsidRDefault="001F5B12" w:rsidP="00230277">
      <w:pPr>
        <w:pStyle w:val="Paragraphedeliste"/>
        <w:widowControl w:val="0"/>
        <w:numPr>
          <w:ilvl w:val="0"/>
          <w:numId w:val="38"/>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Expériences antérieures, liens existants entre les partenaires</w:t>
      </w:r>
    </w:p>
    <w:p w14:paraId="7B2A2512" w14:textId="77777777" w:rsidR="001F5B12" w:rsidRPr="00230277" w:rsidRDefault="001F5B12" w:rsidP="00230277">
      <w:pPr>
        <w:pStyle w:val="Paragraphedeliste"/>
        <w:widowControl w:val="0"/>
        <w:numPr>
          <w:ilvl w:val="0"/>
          <w:numId w:val="38"/>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Etc.</w:t>
      </w:r>
    </w:p>
    <w:p w14:paraId="1ADD1043" w14:textId="77777777" w:rsidR="001F5B12" w:rsidRPr="00234A69" w:rsidRDefault="001F5B12" w:rsidP="001F5B12">
      <w:pPr>
        <w:jc w:val="both"/>
        <w:rPr>
          <w:rFonts w:asciiTheme="minorHAnsi" w:hAnsiTheme="minorHAnsi" w:cstheme="minorHAnsi"/>
          <w:b/>
          <w:sz w:val="20"/>
        </w:rPr>
      </w:pPr>
    </w:p>
    <w:p w14:paraId="2DC5A365" w14:textId="77777777" w:rsidR="0092726F" w:rsidRPr="00234A69" w:rsidRDefault="0092726F" w:rsidP="001F5B12">
      <w:pPr>
        <w:jc w:val="both"/>
        <w:rPr>
          <w:rFonts w:asciiTheme="minorHAnsi" w:hAnsiTheme="minorHAnsi" w:cstheme="minorHAnsi"/>
          <w:b/>
          <w:sz w:val="20"/>
        </w:rPr>
      </w:pPr>
    </w:p>
    <w:p w14:paraId="121A375B" w14:textId="77777777" w:rsidR="001F5B12" w:rsidRPr="00230277" w:rsidRDefault="001F5B12" w:rsidP="00230277">
      <w:pPr>
        <w:widowControl w:val="0"/>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b/>
          <w:sz w:val="20"/>
          <w:highlight w:val="magenta"/>
        </w:rPr>
        <w:t>Positionnement du projet et potentiel de développement du projet</w:t>
      </w:r>
      <w:r w:rsidR="002A79DF" w:rsidRPr="00230277">
        <w:rPr>
          <w:rFonts w:asciiTheme="minorHAnsi" w:hAnsiTheme="minorHAnsi" w:cstheme="minorHAnsi"/>
          <w:b/>
          <w:sz w:val="20"/>
          <w:highlight w:val="magenta"/>
        </w:rPr>
        <w:t> :</w:t>
      </w:r>
    </w:p>
    <w:p w14:paraId="76F18313" w14:textId="77777777" w:rsidR="001F5B12" w:rsidRPr="00230277" w:rsidRDefault="001F5B12" w:rsidP="00230277">
      <w:pPr>
        <w:pStyle w:val="Paragraphedeliste"/>
        <w:widowControl w:val="0"/>
        <w:numPr>
          <w:ilvl w:val="0"/>
          <w:numId w:val="39"/>
        </w:numPr>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sz w:val="20"/>
          <w:highlight w:val="magenta"/>
        </w:rPr>
        <w:t>Positionnement du projet dans le contexte national, européen et international, éléments de différenciation… : é</w:t>
      </w:r>
      <w:r w:rsidRPr="00230277">
        <w:rPr>
          <w:rFonts w:asciiTheme="minorHAnsi" w:hAnsiTheme="minorHAnsi" w:cstheme="minorHAnsi"/>
          <w:bCs/>
          <w:sz w:val="20"/>
          <w:highlight w:val="magenta"/>
        </w:rPr>
        <w:t>tat des lieux et éléments de contexte, positionnement de la thématique et/ou du projet en France, en Europe et à l’international</w:t>
      </w:r>
    </w:p>
    <w:p w14:paraId="2A3E7799" w14:textId="77777777" w:rsidR="001F5B12" w:rsidRPr="00230277" w:rsidRDefault="001F5B12" w:rsidP="00230277">
      <w:pPr>
        <w:pStyle w:val="Paragraphedeliste"/>
        <w:widowControl w:val="0"/>
        <w:numPr>
          <w:ilvl w:val="0"/>
          <w:numId w:val="39"/>
        </w:numPr>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bCs/>
          <w:color w:val="000000"/>
          <w:sz w:val="20"/>
          <w:highlight w:val="magenta"/>
        </w:rPr>
        <w:t>Positionnement à 5 ans : trajectoire de développement envisagée et impacts attendus en termes de renforcement de l’attractivité et de la visibilité des porteurs du projet</w:t>
      </w:r>
    </w:p>
    <w:p w14:paraId="397F00A0" w14:textId="77777777" w:rsidR="001F5B12" w:rsidRPr="00230277" w:rsidRDefault="001F5B12" w:rsidP="00230277">
      <w:pPr>
        <w:pStyle w:val="Paragraphedeliste"/>
        <w:widowControl w:val="0"/>
        <w:numPr>
          <w:ilvl w:val="0"/>
          <w:numId w:val="39"/>
        </w:numPr>
        <w:autoSpaceDE w:val="0"/>
        <w:autoSpaceDN w:val="0"/>
        <w:adjustRightInd w:val="0"/>
        <w:jc w:val="both"/>
        <w:rPr>
          <w:rFonts w:asciiTheme="minorHAnsi" w:hAnsiTheme="minorHAnsi" w:cstheme="minorHAnsi"/>
          <w:bCs/>
          <w:color w:val="000000"/>
          <w:sz w:val="20"/>
          <w:highlight w:val="magenta"/>
        </w:rPr>
      </w:pPr>
      <w:r w:rsidRPr="00230277">
        <w:rPr>
          <w:rFonts w:asciiTheme="minorHAnsi" w:hAnsiTheme="minorHAnsi" w:cstheme="minorHAnsi"/>
          <w:bCs/>
          <w:sz w:val="20"/>
          <w:highlight w:val="magenta"/>
        </w:rPr>
        <w:t>Contribution et résultats attendus en termes :</w:t>
      </w:r>
    </w:p>
    <w:p w14:paraId="5847BE02" w14:textId="77777777" w:rsidR="001F5B12" w:rsidRPr="00230277" w:rsidRDefault="001F5B12" w:rsidP="00230277">
      <w:pPr>
        <w:pStyle w:val="Paragraphedeliste"/>
        <w:numPr>
          <w:ilvl w:val="0"/>
          <w:numId w:val="40"/>
        </w:numPr>
        <w:jc w:val="both"/>
        <w:rPr>
          <w:rFonts w:asciiTheme="minorHAnsi" w:hAnsiTheme="minorHAnsi" w:cstheme="minorHAnsi"/>
          <w:sz w:val="20"/>
          <w:highlight w:val="magenta"/>
        </w:rPr>
      </w:pPr>
      <w:r w:rsidRPr="00230277">
        <w:rPr>
          <w:rFonts w:asciiTheme="minorHAnsi" w:hAnsiTheme="minorHAnsi" w:cstheme="minorHAnsi"/>
          <w:sz w:val="20"/>
          <w:highlight w:val="magenta"/>
        </w:rPr>
        <w:t xml:space="preserve">D’acquisition de nouveaux savoir-faire et expertises de reconnaissance internationale, d’amélioration des connaissances et de développement d’innovations majeures (brevets, </w:t>
      </w:r>
      <w:proofErr w:type="gramStart"/>
      <w:r w:rsidRPr="00230277">
        <w:rPr>
          <w:rFonts w:asciiTheme="minorHAnsi" w:hAnsiTheme="minorHAnsi" w:cstheme="minorHAnsi"/>
          <w:sz w:val="20"/>
          <w:highlight w:val="magenta"/>
        </w:rPr>
        <w:t>publications….</w:t>
      </w:r>
      <w:proofErr w:type="gramEnd"/>
      <w:r w:rsidRPr="00230277">
        <w:rPr>
          <w:rFonts w:asciiTheme="minorHAnsi" w:hAnsiTheme="minorHAnsi" w:cstheme="minorHAnsi"/>
          <w:sz w:val="20"/>
          <w:highlight w:val="magenta"/>
        </w:rPr>
        <w:t>)</w:t>
      </w:r>
    </w:p>
    <w:p w14:paraId="5351424B" w14:textId="77777777" w:rsidR="001F5B12" w:rsidRPr="00230277" w:rsidRDefault="001F5B12" w:rsidP="00230277">
      <w:pPr>
        <w:pStyle w:val="Paragraphedeliste"/>
        <w:numPr>
          <w:ilvl w:val="0"/>
          <w:numId w:val="40"/>
        </w:numPr>
        <w:jc w:val="both"/>
        <w:rPr>
          <w:rFonts w:asciiTheme="minorHAnsi" w:hAnsiTheme="minorHAnsi" w:cstheme="minorHAnsi"/>
          <w:sz w:val="20"/>
          <w:highlight w:val="magenta"/>
        </w:rPr>
      </w:pPr>
      <w:r w:rsidRPr="00230277">
        <w:rPr>
          <w:rFonts w:asciiTheme="minorHAnsi" w:hAnsiTheme="minorHAnsi" w:cstheme="minorHAnsi"/>
          <w:sz w:val="20"/>
          <w:highlight w:val="magenta"/>
        </w:rPr>
        <w:t xml:space="preserve">De transfert, de perspectives d’applications industrielles et technologiques </w:t>
      </w:r>
    </w:p>
    <w:p w14:paraId="6F6922D7" w14:textId="77777777" w:rsidR="001F5B12" w:rsidRPr="00230277" w:rsidRDefault="001F5B12" w:rsidP="00230277">
      <w:pPr>
        <w:pStyle w:val="Paragraphedeliste"/>
        <w:numPr>
          <w:ilvl w:val="0"/>
          <w:numId w:val="40"/>
        </w:numPr>
        <w:jc w:val="both"/>
        <w:rPr>
          <w:rFonts w:asciiTheme="minorHAnsi" w:hAnsiTheme="minorHAnsi" w:cstheme="minorHAnsi"/>
          <w:sz w:val="20"/>
          <w:highlight w:val="magenta"/>
        </w:rPr>
      </w:pPr>
      <w:r w:rsidRPr="00230277">
        <w:rPr>
          <w:rFonts w:asciiTheme="minorHAnsi" w:hAnsiTheme="minorHAnsi" w:cstheme="minorHAnsi"/>
          <w:sz w:val="20"/>
          <w:highlight w:val="magenta"/>
        </w:rPr>
        <w:t>De potentiel économique et d’intégration dans l’activité industrielle régionale et nationale</w:t>
      </w:r>
    </w:p>
    <w:p w14:paraId="2F6A8C04" w14:textId="77777777" w:rsidR="001F5B12" w:rsidRPr="00230277" w:rsidRDefault="001F5B12" w:rsidP="00230277">
      <w:pPr>
        <w:pStyle w:val="Paragraphedeliste"/>
        <w:numPr>
          <w:ilvl w:val="0"/>
          <w:numId w:val="40"/>
        </w:numPr>
        <w:jc w:val="both"/>
        <w:rPr>
          <w:rFonts w:asciiTheme="minorHAnsi" w:hAnsiTheme="minorHAnsi" w:cstheme="minorHAnsi"/>
          <w:sz w:val="20"/>
          <w:highlight w:val="magenta"/>
        </w:rPr>
      </w:pPr>
      <w:r w:rsidRPr="00230277">
        <w:rPr>
          <w:rFonts w:asciiTheme="minorHAnsi" w:hAnsiTheme="minorHAnsi" w:cstheme="minorHAnsi"/>
          <w:sz w:val="20"/>
          <w:highlight w:val="magenta"/>
        </w:rPr>
        <w:t>De développement du capital humain et de nouvelles compétences à forte valeur ajoutés</w:t>
      </w:r>
    </w:p>
    <w:p w14:paraId="258A3D50" w14:textId="77777777" w:rsidR="001F5B12" w:rsidRPr="00230277" w:rsidRDefault="001F5B12" w:rsidP="00230277">
      <w:pPr>
        <w:pStyle w:val="Paragraphedeliste"/>
        <w:numPr>
          <w:ilvl w:val="0"/>
          <w:numId w:val="40"/>
        </w:numPr>
        <w:jc w:val="both"/>
        <w:rPr>
          <w:rFonts w:asciiTheme="minorHAnsi" w:hAnsiTheme="minorHAnsi" w:cstheme="minorHAnsi"/>
          <w:sz w:val="20"/>
          <w:highlight w:val="magenta"/>
        </w:rPr>
      </w:pPr>
      <w:r w:rsidRPr="00230277">
        <w:rPr>
          <w:rFonts w:asciiTheme="minorHAnsi" w:hAnsiTheme="minorHAnsi" w:cstheme="minorHAnsi"/>
          <w:sz w:val="20"/>
          <w:highlight w:val="magenta"/>
        </w:rPr>
        <w:t>De valeur ajoutée en termes d’attractivité internationale pour la région des Pays de la Loire</w:t>
      </w:r>
      <w:r w:rsidR="002A79DF" w:rsidRPr="00230277">
        <w:rPr>
          <w:rFonts w:asciiTheme="minorHAnsi" w:hAnsiTheme="minorHAnsi" w:cstheme="minorHAnsi"/>
          <w:sz w:val="20"/>
          <w:highlight w:val="magenta"/>
        </w:rPr>
        <w:t>.</w:t>
      </w:r>
    </w:p>
    <w:p w14:paraId="435EE0F5" w14:textId="77777777" w:rsidR="0092726F" w:rsidRPr="00234A69" w:rsidRDefault="0092726F" w:rsidP="00B06D78">
      <w:pPr>
        <w:jc w:val="both"/>
        <w:rPr>
          <w:rFonts w:asciiTheme="minorHAnsi" w:hAnsiTheme="minorHAnsi" w:cstheme="minorHAnsi"/>
          <w:sz w:val="20"/>
        </w:rPr>
      </w:pPr>
    </w:p>
    <w:p w14:paraId="29E8E801" w14:textId="77777777" w:rsidR="00B06D78" w:rsidRPr="00234A69" w:rsidRDefault="00B06D78" w:rsidP="00B06D78">
      <w:pPr>
        <w:jc w:val="both"/>
        <w:rPr>
          <w:rFonts w:asciiTheme="minorHAnsi" w:hAnsiTheme="minorHAnsi" w:cstheme="minorHAnsi"/>
          <w:sz w:val="20"/>
        </w:rPr>
      </w:pPr>
    </w:p>
    <w:p w14:paraId="67192F66" w14:textId="77777777" w:rsidR="001F5B12" w:rsidRPr="00230277" w:rsidRDefault="001F5B12" w:rsidP="00230277">
      <w:pPr>
        <w:jc w:val="both"/>
        <w:rPr>
          <w:rFonts w:asciiTheme="minorHAnsi" w:hAnsiTheme="minorHAnsi" w:cstheme="minorHAnsi"/>
          <w:b/>
          <w:sz w:val="20"/>
          <w:highlight w:val="magenta"/>
        </w:rPr>
      </w:pPr>
      <w:r w:rsidRPr="00230277">
        <w:rPr>
          <w:rFonts w:asciiTheme="minorHAnsi" w:hAnsiTheme="minorHAnsi" w:cstheme="minorHAnsi"/>
          <w:b/>
          <w:sz w:val="20"/>
          <w:highlight w:val="magenta"/>
        </w:rPr>
        <w:t>Articulation du projet avec le paysage régional</w:t>
      </w:r>
      <w:r w:rsidR="000F494C" w:rsidRPr="00230277">
        <w:rPr>
          <w:rFonts w:asciiTheme="minorHAnsi" w:hAnsiTheme="minorHAnsi" w:cstheme="minorHAnsi"/>
          <w:b/>
          <w:sz w:val="20"/>
          <w:highlight w:val="magenta"/>
        </w:rPr>
        <w:t xml:space="preserve"> </w:t>
      </w:r>
      <w:r w:rsidRPr="00230277">
        <w:rPr>
          <w:rFonts w:asciiTheme="minorHAnsi" w:hAnsiTheme="minorHAnsi" w:cstheme="minorHAnsi"/>
          <w:b/>
          <w:sz w:val="20"/>
          <w:highlight w:val="magenta"/>
        </w:rPr>
        <w:t>et effet d’entrainement potentiels</w:t>
      </w:r>
      <w:r w:rsidR="002A79DF" w:rsidRPr="00230277">
        <w:rPr>
          <w:rFonts w:asciiTheme="minorHAnsi" w:hAnsiTheme="minorHAnsi" w:cstheme="minorHAnsi"/>
          <w:b/>
          <w:sz w:val="20"/>
          <w:highlight w:val="magenta"/>
        </w:rPr>
        <w:t> :</w:t>
      </w:r>
    </w:p>
    <w:p w14:paraId="40BDB7E5" w14:textId="77777777" w:rsidR="001F5B12" w:rsidRPr="00230277" w:rsidRDefault="001F5B12" w:rsidP="00230277">
      <w:pPr>
        <w:widowControl w:val="0"/>
        <w:numPr>
          <w:ilvl w:val="0"/>
          <w:numId w:val="41"/>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Vision à 3-5 ans de l’intégration du projet à l’écosystème régional, y compris dans le cadre de nouvelles collaborations avec les structures académiques, industrielles du territoire et ses acteurs de l’innovation</w:t>
      </w:r>
    </w:p>
    <w:p w14:paraId="49449180" w14:textId="77777777" w:rsidR="001F5B12" w:rsidRPr="00230277" w:rsidRDefault="001F5B12" w:rsidP="00230277">
      <w:pPr>
        <w:widowControl w:val="0"/>
        <w:numPr>
          <w:ilvl w:val="0"/>
          <w:numId w:val="41"/>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Vision à 3-5 ans de l’accélération potentielle de la structuration et des dynamiques scientifiques, technologiques et de formation au niveau régional</w:t>
      </w:r>
      <w:r w:rsidR="002A79DF" w:rsidRPr="00230277">
        <w:rPr>
          <w:rFonts w:asciiTheme="minorHAnsi" w:hAnsiTheme="minorHAnsi" w:cstheme="minorHAnsi"/>
          <w:bCs/>
          <w:sz w:val="20"/>
          <w:highlight w:val="magenta"/>
        </w:rPr>
        <w:t>.</w:t>
      </w:r>
    </w:p>
    <w:p w14:paraId="668EB603" w14:textId="77777777" w:rsidR="001F5B12" w:rsidRPr="00234A69" w:rsidRDefault="001F5B12" w:rsidP="005933D2">
      <w:pPr>
        <w:rPr>
          <w:rFonts w:asciiTheme="minorHAnsi" w:hAnsiTheme="minorHAnsi" w:cstheme="minorHAnsi"/>
          <w:sz w:val="20"/>
        </w:rPr>
      </w:pPr>
    </w:p>
    <w:p w14:paraId="0BE97B1E" w14:textId="77777777" w:rsidR="0092726F" w:rsidRPr="00234A69" w:rsidRDefault="0092726F" w:rsidP="005933D2">
      <w:pPr>
        <w:rPr>
          <w:rFonts w:asciiTheme="minorHAnsi" w:hAnsiTheme="minorHAnsi" w:cstheme="minorHAnsi"/>
          <w:sz w:val="20"/>
        </w:rPr>
      </w:pPr>
    </w:p>
    <w:p w14:paraId="1724E234" w14:textId="77777777" w:rsidR="001F5B12" w:rsidRPr="00230277" w:rsidRDefault="001F5B12" w:rsidP="00230277">
      <w:pPr>
        <w:jc w:val="both"/>
        <w:rPr>
          <w:rFonts w:asciiTheme="minorHAnsi" w:hAnsiTheme="minorHAnsi" w:cstheme="minorHAnsi"/>
          <w:b/>
          <w:sz w:val="20"/>
          <w:highlight w:val="magenta"/>
        </w:rPr>
      </w:pPr>
      <w:r w:rsidRPr="00230277">
        <w:rPr>
          <w:rFonts w:asciiTheme="minorHAnsi" w:hAnsiTheme="minorHAnsi" w:cstheme="minorHAnsi"/>
          <w:b/>
          <w:sz w:val="20"/>
          <w:highlight w:val="magenta"/>
        </w:rPr>
        <w:t>Organisation et gouvernance du projet</w:t>
      </w:r>
      <w:r w:rsidR="002A79DF" w:rsidRPr="00230277">
        <w:rPr>
          <w:rFonts w:asciiTheme="minorHAnsi" w:hAnsiTheme="minorHAnsi" w:cstheme="minorHAnsi"/>
          <w:b/>
          <w:sz w:val="20"/>
          <w:highlight w:val="magenta"/>
        </w:rPr>
        <w:t> :</w:t>
      </w:r>
    </w:p>
    <w:p w14:paraId="7FD3EE0B" w14:textId="77777777" w:rsidR="001F5B12" w:rsidRPr="00230277" w:rsidRDefault="001F5B12" w:rsidP="00230277">
      <w:pPr>
        <w:pStyle w:val="Paragraphedeliste"/>
        <w:widowControl w:val="0"/>
        <w:numPr>
          <w:ilvl w:val="0"/>
          <w:numId w:val="42"/>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Ressources techniques et humaines à disposition du projet par le porteur (dimensionnement (ETP) et qualification de l’équipe mobilisée au sein du projet, moyens techniques, équipements, infrastructures…)</w:t>
      </w:r>
    </w:p>
    <w:p w14:paraId="006014B6" w14:textId="77777777" w:rsidR="001F5B12" w:rsidRPr="00230277" w:rsidRDefault="001F5B12" w:rsidP="00230277">
      <w:pPr>
        <w:pStyle w:val="Paragraphedeliste"/>
        <w:widowControl w:val="0"/>
        <w:numPr>
          <w:ilvl w:val="0"/>
          <w:numId w:val="42"/>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Organisation générale : modalités de fonctionnement, modalités d’insertion et de mise en œuvre des collaborations régionales, effectivité et pérennité du projet à travers une gouvernance ad hoc le cas échéant</w:t>
      </w:r>
    </w:p>
    <w:p w14:paraId="01072F36" w14:textId="77777777" w:rsidR="001F5B12" w:rsidRPr="00230277" w:rsidRDefault="001F5B12" w:rsidP="00230277">
      <w:pPr>
        <w:pStyle w:val="Paragraphedeliste"/>
        <w:widowControl w:val="0"/>
        <w:numPr>
          <w:ilvl w:val="0"/>
          <w:numId w:val="42"/>
        </w:numPr>
        <w:autoSpaceDE w:val="0"/>
        <w:autoSpaceDN w:val="0"/>
        <w:adjustRightInd w:val="0"/>
        <w:jc w:val="both"/>
        <w:rPr>
          <w:rFonts w:asciiTheme="minorHAnsi" w:hAnsiTheme="minorHAnsi" w:cstheme="minorHAnsi"/>
          <w:bCs/>
          <w:sz w:val="20"/>
          <w:highlight w:val="magenta"/>
        </w:rPr>
      </w:pPr>
      <w:r w:rsidRPr="00230277">
        <w:rPr>
          <w:rFonts w:asciiTheme="minorHAnsi" w:hAnsiTheme="minorHAnsi" w:cstheme="minorHAnsi"/>
          <w:bCs/>
          <w:sz w:val="20"/>
          <w:highlight w:val="magenta"/>
        </w:rPr>
        <w:t>Calendrier envisagé pour la mise en œuvre du projet / son insertion dans l’écosystème à 1 an, 3 ans, 5 ans</w:t>
      </w:r>
      <w:r w:rsidR="00404BBF" w:rsidRPr="00230277">
        <w:rPr>
          <w:rFonts w:asciiTheme="minorHAnsi" w:hAnsiTheme="minorHAnsi" w:cstheme="minorHAnsi"/>
          <w:bCs/>
          <w:sz w:val="20"/>
          <w:highlight w:val="magenta"/>
        </w:rPr>
        <w:t xml:space="preserve"> intégrant notamment le calendrier prévisionnel des recrutements</w:t>
      </w:r>
      <w:r w:rsidR="002A79DF" w:rsidRPr="00230277">
        <w:rPr>
          <w:rFonts w:asciiTheme="minorHAnsi" w:hAnsiTheme="minorHAnsi" w:cstheme="minorHAnsi"/>
          <w:bCs/>
          <w:sz w:val="20"/>
          <w:highlight w:val="magenta"/>
        </w:rPr>
        <w:t>.</w:t>
      </w:r>
    </w:p>
    <w:p w14:paraId="0BAADABA" w14:textId="77777777" w:rsidR="001F5B12" w:rsidRPr="00234A69" w:rsidRDefault="001F5B12" w:rsidP="001F5B12">
      <w:pPr>
        <w:widowControl w:val="0"/>
        <w:autoSpaceDE w:val="0"/>
        <w:autoSpaceDN w:val="0"/>
        <w:adjustRightInd w:val="0"/>
        <w:jc w:val="both"/>
        <w:rPr>
          <w:rFonts w:asciiTheme="minorHAnsi" w:hAnsiTheme="minorHAnsi" w:cstheme="minorHAnsi"/>
          <w:sz w:val="20"/>
        </w:rPr>
      </w:pPr>
    </w:p>
    <w:p w14:paraId="3495C496" w14:textId="77777777" w:rsidR="0092726F" w:rsidRPr="00234A69" w:rsidRDefault="0092726F" w:rsidP="001F5B12">
      <w:pPr>
        <w:widowControl w:val="0"/>
        <w:autoSpaceDE w:val="0"/>
        <w:autoSpaceDN w:val="0"/>
        <w:adjustRightInd w:val="0"/>
        <w:jc w:val="both"/>
        <w:rPr>
          <w:rFonts w:asciiTheme="minorHAnsi" w:hAnsiTheme="minorHAnsi" w:cstheme="minorHAnsi"/>
          <w:sz w:val="20"/>
        </w:rPr>
      </w:pPr>
    </w:p>
    <w:p w14:paraId="70A37153" w14:textId="77777777" w:rsidR="001F5B12" w:rsidRPr="00230277" w:rsidRDefault="001F5B12" w:rsidP="00230277">
      <w:pPr>
        <w:widowControl w:val="0"/>
        <w:autoSpaceDE w:val="0"/>
        <w:autoSpaceDN w:val="0"/>
        <w:adjustRightInd w:val="0"/>
        <w:jc w:val="both"/>
        <w:rPr>
          <w:rFonts w:asciiTheme="minorHAnsi" w:hAnsiTheme="minorHAnsi" w:cstheme="minorHAnsi"/>
          <w:b/>
          <w:color w:val="000000"/>
          <w:sz w:val="20"/>
          <w:highlight w:val="magenta"/>
        </w:rPr>
      </w:pPr>
      <w:r w:rsidRPr="00230277">
        <w:rPr>
          <w:rFonts w:asciiTheme="minorHAnsi" w:hAnsiTheme="minorHAnsi" w:cstheme="minorHAnsi"/>
          <w:b/>
          <w:color w:val="000000"/>
          <w:sz w:val="20"/>
          <w:highlight w:val="magenta"/>
        </w:rPr>
        <w:t>Dimension économique et besoins en financement</w:t>
      </w:r>
      <w:r w:rsidR="00236EB8" w:rsidRPr="00230277">
        <w:rPr>
          <w:rFonts w:asciiTheme="minorHAnsi" w:hAnsiTheme="minorHAnsi" w:cstheme="minorHAnsi"/>
          <w:b/>
          <w:color w:val="000000"/>
          <w:sz w:val="20"/>
          <w:highlight w:val="magenta"/>
        </w:rPr>
        <w:t xml:space="preserve"> globalisé</w:t>
      </w:r>
      <w:r w:rsidR="002A79DF" w:rsidRPr="00230277">
        <w:rPr>
          <w:rFonts w:asciiTheme="minorHAnsi" w:hAnsiTheme="minorHAnsi" w:cstheme="minorHAnsi"/>
          <w:b/>
          <w:color w:val="000000"/>
          <w:sz w:val="20"/>
          <w:highlight w:val="magenta"/>
        </w:rPr>
        <w:t> :</w:t>
      </w:r>
    </w:p>
    <w:p w14:paraId="23DB5C41" w14:textId="77777777" w:rsidR="0044383A" w:rsidRPr="00230277" w:rsidRDefault="0092726F" w:rsidP="00230277">
      <w:pPr>
        <w:pStyle w:val="Paragraphedeliste"/>
        <w:widowControl w:val="0"/>
        <w:numPr>
          <w:ilvl w:val="0"/>
          <w:numId w:val="43"/>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 xml:space="preserve">Estimation du coût du projet </w:t>
      </w:r>
      <w:r w:rsidR="00837D42" w:rsidRPr="00230277">
        <w:rPr>
          <w:rFonts w:asciiTheme="minorHAnsi" w:hAnsiTheme="minorHAnsi" w:cstheme="minorHAnsi"/>
          <w:sz w:val="20"/>
          <w:highlight w:val="magenta"/>
        </w:rPr>
        <w:t>sur sa durée</w:t>
      </w:r>
      <w:r w:rsidRPr="00230277">
        <w:rPr>
          <w:rFonts w:asciiTheme="minorHAnsi" w:hAnsiTheme="minorHAnsi" w:cstheme="minorHAnsi"/>
          <w:sz w:val="20"/>
          <w:highlight w:val="magenta"/>
        </w:rPr>
        <w:t xml:space="preserve"> (en €) : ………. </w:t>
      </w:r>
    </w:p>
    <w:p w14:paraId="316EFEE2" w14:textId="77777777" w:rsidR="0092726F" w:rsidRPr="00230277" w:rsidRDefault="0092726F" w:rsidP="00230277">
      <w:pPr>
        <w:pStyle w:val="Paragraphedeliste"/>
        <w:widowControl w:val="0"/>
        <w:numPr>
          <w:ilvl w:val="0"/>
          <w:numId w:val="43"/>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 xml:space="preserve">Précisions </w:t>
      </w:r>
      <w:r w:rsidR="004916BB" w:rsidRPr="00230277">
        <w:rPr>
          <w:rFonts w:asciiTheme="minorHAnsi" w:hAnsiTheme="minorHAnsi" w:cstheme="minorHAnsi"/>
          <w:sz w:val="20"/>
          <w:highlight w:val="magenta"/>
        </w:rPr>
        <w:t xml:space="preserve">et justification </w:t>
      </w:r>
      <w:r w:rsidR="00EA471C" w:rsidRPr="00230277">
        <w:rPr>
          <w:rFonts w:asciiTheme="minorHAnsi" w:hAnsiTheme="minorHAnsi" w:cstheme="minorHAnsi"/>
          <w:sz w:val="20"/>
          <w:highlight w:val="magenta"/>
        </w:rPr>
        <w:t>de chaque poste budgétaire</w:t>
      </w:r>
      <w:r w:rsidRPr="00230277">
        <w:rPr>
          <w:rFonts w:asciiTheme="minorHAnsi" w:hAnsiTheme="minorHAnsi" w:cstheme="minorHAnsi"/>
          <w:sz w:val="20"/>
          <w:highlight w:val="magenta"/>
        </w:rPr>
        <w:t>…….</w:t>
      </w:r>
    </w:p>
    <w:p w14:paraId="0A34F2B4" w14:textId="77777777" w:rsidR="0092726F" w:rsidRPr="00230277" w:rsidRDefault="0092726F" w:rsidP="00A128B2">
      <w:pPr>
        <w:widowControl w:val="0"/>
        <w:autoSpaceDE w:val="0"/>
        <w:autoSpaceDN w:val="0"/>
        <w:adjustRightInd w:val="0"/>
        <w:rPr>
          <w:rFonts w:asciiTheme="minorHAnsi" w:hAnsiTheme="minorHAnsi" w:cstheme="minorHAnsi"/>
          <w:sz w:val="20"/>
          <w:highlight w:val="magenta"/>
        </w:rPr>
      </w:pPr>
    </w:p>
    <w:p w14:paraId="2C4FAB9F" w14:textId="77777777" w:rsidR="0092726F" w:rsidRPr="00230277" w:rsidRDefault="0092726F" w:rsidP="00230277">
      <w:pPr>
        <w:pStyle w:val="Paragraphedeliste"/>
        <w:widowControl w:val="0"/>
        <w:numPr>
          <w:ilvl w:val="0"/>
          <w:numId w:val="43"/>
        </w:numPr>
        <w:autoSpaceDE w:val="0"/>
        <w:autoSpaceDN w:val="0"/>
        <w:adjustRightInd w:val="0"/>
        <w:rPr>
          <w:rFonts w:asciiTheme="minorHAnsi" w:hAnsiTheme="minorHAnsi" w:cstheme="minorHAnsi"/>
          <w:sz w:val="20"/>
        </w:rPr>
      </w:pPr>
      <w:r w:rsidRPr="00230277">
        <w:rPr>
          <w:rFonts w:asciiTheme="minorHAnsi" w:hAnsiTheme="minorHAnsi" w:cstheme="minorHAnsi"/>
          <w:sz w:val="20"/>
          <w:highlight w:val="magenta"/>
        </w:rPr>
        <w:t>Apports humains et financiers de partenaires potentiels : ……….</w:t>
      </w:r>
    </w:p>
    <w:p w14:paraId="0777D080" w14:textId="77777777" w:rsidR="00F42384" w:rsidRPr="00234A69" w:rsidRDefault="00F42384" w:rsidP="00A128B2">
      <w:pPr>
        <w:widowControl w:val="0"/>
        <w:autoSpaceDE w:val="0"/>
        <w:autoSpaceDN w:val="0"/>
        <w:adjustRightInd w:val="0"/>
        <w:rPr>
          <w:rFonts w:asciiTheme="minorHAnsi" w:hAnsiTheme="minorHAnsi" w:cstheme="minorHAnsi"/>
          <w:sz w:val="20"/>
        </w:rPr>
      </w:pPr>
    </w:p>
    <w:p w14:paraId="1A867AE5" w14:textId="77777777" w:rsidR="00F42384" w:rsidRPr="00234A69" w:rsidRDefault="00F42384" w:rsidP="00A128B2">
      <w:pPr>
        <w:widowControl w:val="0"/>
        <w:autoSpaceDE w:val="0"/>
        <w:autoSpaceDN w:val="0"/>
        <w:adjustRightInd w:val="0"/>
        <w:rPr>
          <w:rFonts w:asciiTheme="minorHAnsi" w:hAnsiTheme="minorHAnsi" w:cstheme="minorHAnsi"/>
          <w:sz w:val="20"/>
        </w:rPr>
      </w:pPr>
      <w:r w:rsidRPr="00234A69">
        <w:rPr>
          <w:rFonts w:asciiTheme="minorHAnsi" w:hAnsiTheme="minorHAnsi" w:cstheme="minorHAnsi"/>
          <w:sz w:val="20"/>
        </w:rPr>
        <w:t>Plan de finance</w:t>
      </w:r>
      <w:r w:rsidR="002A79DF" w:rsidRPr="00234A69">
        <w:rPr>
          <w:rFonts w:asciiTheme="minorHAnsi" w:hAnsiTheme="minorHAnsi" w:cstheme="minorHAnsi"/>
          <w:sz w:val="20"/>
        </w:rPr>
        <w:t>ment prévisionnel à compléter (</w:t>
      </w:r>
      <w:r w:rsidR="00EB40E7" w:rsidRPr="00234A69">
        <w:rPr>
          <w:rFonts w:asciiTheme="minorHAnsi" w:hAnsiTheme="minorHAnsi" w:cstheme="minorHAnsi"/>
          <w:sz w:val="20"/>
        </w:rPr>
        <w:t>p.4</w:t>
      </w:r>
      <w:r w:rsidRPr="00234A69">
        <w:rPr>
          <w:rFonts w:asciiTheme="minorHAnsi" w:hAnsiTheme="minorHAnsi" w:cstheme="minorHAnsi"/>
          <w:sz w:val="20"/>
        </w:rPr>
        <w:t>)</w:t>
      </w:r>
      <w:r w:rsidR="00837D42" w:rsidRPr="00234A69">
        <w:rPr>
          <w:rFonts w:asciiTheme="minorHAnsi" w:hAnsiTheme="minorHAnsi" w:cstheme="minorHAnsi"/>
          <w:sz w:val="20"/>
        </w:rPr>
        <w:t xml:space="preserve"> : </w:t>
      </w:r>
    </w:p>
    <w:p w14:paraId="3425661A" w14:textId="77777777" w:rsidR="0092726F" w:rsidRPr="00234A69" w:rsidRDefault="0092726F" w:rsidP="00A128B2">
      <w:pPr>
        <w:widowControl w:val="0"/>
        <w:autoSpaceDE w:val="0"/>
        <w:autoSpaceDN w:val="0"/>
        <w:adjustRightInd w:val="0"/>
        <w:rPr>
          <w:rFonts w:asciiTheme="minorHAnsi" w:hAnsiTheme="minorHAnsi" w:cstheme="minorHAnsi"/>
          <w:b/>
          <w:sz w:val="20"/>
        </w:rPr>
      </w:pPr>
    </w:p>
    <w:p w14:paraId="19CAD528" w14:textId="77777777" w:rsidR="002A79DF" w:rsidRPr="00234A69" w:rsidRDefault="002A79DF" w:rsidP="00A128B2">
      <w:pPr>
        <w:widowControl w:val="0"/>
        <w:autoSpaceDE w:val="0"/>
        <w:autoSpaceDN w:val="0"/>
        <w:adjustRightInd w:val="0"/>
        <w:rPr>
          <w:rFonts w:asciiTheme="minorHAnsi" w:hAnsiTheme="minorHAnsi" w:cstheme="minorHAnsi"/>
          <w:b/>
          <w:sz w:val="20"/>
        </w:rPr>
      </w:pPr>
    </w:p>
    <w:p w14:paraId="15600D9D" w14:textId="624D652C" w:rsidR="00F17F37" w:rsidRPr="00230277" w:rsidRDefault="00F17F37" w:rsidP="00F17F37">
      <w:pPr>
        <w:widowControl w:val="0"/>
        <w:autoSpaceDE w:val="0"/>
        <w:autoSpaceDN w:val="0"/>
        <w:adjustRightInd w:val="0"/>
        <w:rPr>
          <w:rFonts w:asciiTheme="minorHAnsi" w:hAnsiTheme="minorHAnsi" w:cstheme="minorHAnsi"/>
          <w:b/>
          <w:color w:val="000000"/>
          <w:sz w:val="20"/>
          <w:highlight w:val="magenta"/>
        </w:rPr>
      </w:pPr>
      <w:r w:rsidRPr="00230277">
        <w:rPr>
          <w:rFonts w:asciiTheme="minorHAnsi" w:hAnsiTheme="minorHAnsi" w:cstheme="minorHAnsi"/>
          <w:b/>
          <w:color w:val="000000"/>
          <w:sz w:val="20"/>
          <w:highlight w:val="magenta"/>
        </w:rPr>
        <w:t>Besoins en termes de partenariats, autres types de soutien…</w:t>
      </w:r>
      <w:r w:rsidR="002A79DF" w:rsidRPr="00230277">
        <w:rPr>
          <w:rFonts w:asciiTheme="minorHAnsi" w:hAnsiTheme="minorHAnsi" w:cstheme="minorHAnsi"/>
          <w:b/>
          <w:color w:val="000000"/>
          <w:sz w:val="20"/>
          <w:highlight w:val="magenta"/>
        </w:rPr>
        <w:t> :</w:t>
      </w:r>
    </w:p>
    <w:p w14:paraId="40FC2B51" w14:textId="77777777" w:rsidR="00F17F37" w:rsidRPr="00230277" w:rsidRDefault="00F17F37" w:rsidP="00230277">
      <w:pPr>
        <w:widowControl w:val="0"/>
        <w:numPr>
          <w:ilvl w:val="0"/>
          <w:numId w:val="44"/>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Partenariats académiques</w:t>
      </w:r>
    </w:p>
    <w:p w14:paraId="25169C0B" w14:textId="77777777" w:rsidR="00F17F37" w:rsidRPr="00230277" w:rsidRDefault="00F17F37" w:rsidP="00230277">
      <w:pPr>
        <w:widowControl w:val="0"/>
        <w:numPr>
          <w:ilvl w:val="0"/>
          <w:numId w:val="44"/>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Partenariats industriels</w:t>
      </w:r>
    </w:p>
    <w:p w14:paraId="6F6D0EC3" w14:textId="77777777" w:rsidR="00F17F37" w:rsidRPr="00230277" w:rsidRDefault="00F17F37" w:rsidP="00230277">
      <w:pPr>
        <w:widowControl w:val="0"/>
        <w:numPr>
          <w:ilvl w:val="0"/>
          <w:numId w:val="44"/>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 xml:space="preserve">Partenariats </w:t>
      </w:r>
      <w:r w:rsidR="00404BBF" w:rsidRPr="00230277">
        <w:rPr>
          <w:rFonts w:asciiTheme="minorHAnsi" w:hAnsiTheme="minorHAnsi" w:cstheme="minorHAnsi"/>
          <w:sz w:val="20"/>
          <w:highlight w:val="magenta"/>
        </w:rPr>
        <w:t>pour la valorisation</w:t>
      </w:r>
    </w:p>
    <w:p w14:paraId="45DC3498" w14:textId="77777777" w:rsidR="00F17F37" w:rsidRPr="00230277" w:rsidRDefault="00F17F37" w:rsidP="00230277">
      <w:pPr>
        <w:widowControl w:val="0"/>
        <w:numPr>
          <w:ilvl w:val="0"/>
          <w:numId w:val="44"/>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Autres types de partenariats</w:t>
      </w:r>
    </w:p>
    <w:p w14:paraId="2BDA7879" w14:textId="77777777" w:rsidR="00F17F37" w:rsidRPr="00230277" w:rsidRDefault="00F17F37" w:rsidP="00230277">
      <w:pPr>
        <w:widowControl w:val="0"/>
        <w:numPr>
          <w:ilvl w:val="0"/>
          <w:numId w:val="44"/>
        </w:numPr>
        <w:autoSpaceDE w:val="0"/>
        <w:autoSpaceDN w:val="0"/>
        <w:adjustRightInd w:val="0"/>
        <w:rPr>
          <w:rFonts w:asciiTheme="minorHAnsi" w:hAnsiTheme="minorHAnsi" w:cstheme="minorHAnsi"/>
          <w:sz w:val="20"/>
          <w:highlight w:val="magenta"/>
        </w:rPr>
      </w:pPr>
      <w:r w:rsidRPr="00230277">
        <w:rPr>
          <w:rFonts w:asciiTheme="minorHAnsi" w:hAnsiTheme="minorHAnsi" w:cstheme="minorHAnsi"/>
          <w:sz w:val="20"/>
          <w:highlight w:val="magenta"/>
        </w:rPr>
        <w:t>Modalités de soutien jugées nécessaires autres que financières</w:t>
      </w:r>
    </w:p>
    <w:p w14:paraId="774C77D8" w14:textId="77777777" w:rsidR="00F17F37" w:rsidRPr="00230277" w:rsidRDefault="00F17F37" w:rsidP="00F17F37">
      <w:pPr>
        <w:widowControl w:val="0"/>
        <w:autoSpaceDE w:val="0"/>
        <w:autoSpaceDN w:val="0"/>
        <w:adjustRightInd w:val="0"/>
        <w:rPr>
          <w:rFonts w:asciiTheme="minorHAnsi" w:hAnsiTheme="minorHAnsi" w:cstheme="minorHAnsi"/>
          <w:sz w:val="20"/>
          <w:highlight w:val="magenta"/>
        </w:rPr>
      </w:pPr>
    </w:p>
    <w:p w14:paraId="4B9E9B05" w14:textId="77777777" w:rsidR="00F17F37" w:rsidRPr="00230277" w:rsidRDefault="00F17F37" w:rsidP="00F17F37">
      <w:pPr>
        <w:jc w:val="both"/>
        <w:rPr>
          <w:rFonts w:asciiTheme="minorHAnsi" w:hAnsiTheme="minorHAnsi" w:cstheme="minorHAnsi"/>
          <w:b/>
          <w:sz w:val="20"/>
          <w:highlight w:val="magenta"/>
        </w:rPr>
      </w:pPr>
    </w:p>
    <w:p w14:paraId="1EADEAE8" w14:textId="4FE49947" w:rsidR="00F17F37" w:rsidRPr="00234A69" w:rsidRDefault="00F17F37" w:rsidP="00F17F37">
      <w:pPr>
        <w:jc w:val="both"/>
        <w:rPr>
          <w:rFonts w:asciiTheme="minorHAnsi" w:hAnsiTheme="minorHAnsi" w:cstheme="minorHAnsi"/>
          <w:b/>
          <w:sz w:val="20"/>
        </w:rPr>
      </w:pPr>
      <w:r w:rsidRPr="00230277">
        <w:rPr>
          <w:rFonts w:asciiTheme="minorHAnsi" w:hAnsiTheme="minorHAnsi" w:cstheme="minorHAnsi"/>
          <w:b/>
          <w:sz w:val="20"/>
          <w:highlight w:val="magenta"/>
        </w:rPr>
        <w:t>Annexe : bibliographie, publications, etc.</w:t>
      </w:r>
      <w:r w:rsidR="002A79DF" w:rsidRPr="00230277">
        <w:rPr>
          <w:rFonts w:asciiTheme="minorHAnsi" w:hAnsiTheme="minorHAnsi" w:cstheme="minorHAnsi"/>
          <w:b/>
          <w:sz w:val="20"/>
          <w:highlight w:val="magenta"/>
        </w:rPr>
        <w:t> :</w:t>
      </w:r>
    </w:p>
    <w:p w14:paraId="111982D4" w14:textId="77777777" w:rsidR="00F17F37" w:rsidRPr="00234A69" w:rsidRDefault="00F17F37">
      <w:pPr>
        <w:spacing w:after="200" w:line="276" w:lineRule="auto"/>
        <w:rPr>
          <w:rFonts w:asciiTheme="minorHAnsi" w:hAnsiTheme="minorHAnsi" w:cstheme="minorHAnsi"/>
          <w:b/>
          <w:sz w:val="20"/>
        </w:rPr>
      </w:pPr>
      <w:r w:rsidRPr="00234A69">
        <w:rPr>
          <w:rFonts w:asciiTheme="minorHAnsi" w:hAnsiTheme="minorHAnsi" w:cstheme="minorHAnsi"/>
          <w:b/>
          <w:sz w:val="20"/>
        </w:rPr>
        <w:br w:type="page"/>
      </w:r>
    </w:p>
    <w:p w14:paraId="1ABCA981" w14:textId="77777777" w:rsidR="00653514" w:rsidRPr="00234A69" w:rsidRDefault="00653514" w:rsidP="00653514">
      <w:pPr>
        <w:widowControl w:val="0"/>
        <w:autoSpaceDE w:val="0"/>
        <w:autoSpaceDN w:val="0"/>
        <w:adjustRightInd w:val="0"/>
        <w:jc w:val="center"/>
        <w:rPr>
          <w:rFonts w:asciiTheme="minorHAnsi" w:hAnsiTheme="minorHAnsi" w:cstheme="minorHAnsi"/>
          <w:b/>
          <w:bCs/>
          <w:sz w:val="20"/>
        </w:rPr>
      </w:pPr>
      <w:r w:rsidRPr="00234A69">
        <w:rPr>
          <w:rFonts w:asciiTheme="minorHAnsi" w:hAnsiTheme="minorHAnsi" w:cstheme="minorHAnsi"/>
          <w:b/>
          <w:bCs/>
          <w:sz w:val="20"/>
        </w:rPr>
        <w:lastRenderedPageBreak/>
        <w:t>PLAN DE FINANCEMENT PREVISIONNEL</w:t>
      </w:r>
    </w:p>
    <w:p w14:paraId="52BF6CF7" w14:textId="77777777" w:rsidR="00653514" w:rsidRPr="00234A69" w:rsidRDefault="00653514" w:rsidP="002E5274">
      <w:pPr>
        <w:widowControl w:val="0"/>
        <w:autoSpaceDE w:val="0"/>
        <w:autoSpaceDN w:val="0"/>
        <w:adjustRightInd w:val="0"/>
        <w:rPr>
          <w:rFonts w:asciiTheme="minorHAnsi" w:hAnsiTheme="minorHAnsi" w:cstheme="minorHAnsi"/>
          <w:b/>
          <w:sz w:val="20"/>
        </w:rPr>
      </w:pPr>
    </w:p>
    <w:tbl>
      <w:tblPr>
        <w:tblW w:w="11273" w:type="dxa"/>
        <w:tblInd w:w="55" w:type="dxa"/>
        <w:tblCellMar>
          <w:left w:w="70" w:type="dxa"/>
          <w:right w:w="70" w:type="dxa"/>
        </w:tblCellMar>
        <w:tblLook w:val="04A0" w:firstRow="1" w:lastRow="0" w:firstColumn="1" w:lastColumn="0" w:noHBand="0" w:noVBand="1"/>
      </w:tblPr>
      <w:tblGrid>
        <w:gridCol w:w="3559"/>
        <w:gridCol w:w="1134"/>
        <w:gridCol w:w="1134"/>
        <w:gridCol w:w="77"/>
        <w:gridCol w:w="160"/>
        <w:gridCol w:w="755"/>
        <w:gridCol w:w="237"/>
        <w:gridCol w:w="756"/>
        <w:gridCol w:w="237"/>
        <w:gridCol w:w="755"/>
        <w:gridCol w:w="237"/>
        <w:gridCol w:w="755"/>
        <w:gridCol w:w="237"/>
        <w:gridCol w:w="1003"/>
        <w:gridCol w:w="237"/>
      </w:tblGrid>
      <w:tr w:rsidR="00653514" w:rsidRPr="00234A69" w14:paraId="10D65EE2" w14:textId="77777777" w:rsidTr="00BD7A42">
        <w:trPr>
          <w:gridAfter w:val="1"/>
          <w:wAfter w:w="237" w:type="dxa"/>
          <w:trHeight w:val="312"/>
        </w:trPr>
        <w:tc>
          <w:tcPr>
            <w:tcW w:w="3559" w:type="dxa"/>
            <w:tcBorders>
              <w:top w:val="nil"/>
              <w:left w:val="nil"/>
              <w:bottom w:val="nil"/>
              <w:right w:val="nil"/>
            </w:tcBorders>
            <w:shd w:val="clear" w:color="auto" w:fill="auto"/>
            <w:noWrap/>
            <w:vAlign w:val="bottom"/>
          </w:tcPr>
          <w:p w14:paraId="14C414ED" w14:textId="77777777" w:rsidR="00653514" w:rsidRPr="00234A69" w:rsidRDefault="00653514" w:rsidP="00653514">
            <w:pPr>
              <w:rPr>
                <w:rFonts w:asciiTheme="minorHAnsi" w:hAnsiTheme="minorHAnsi" w:cstheme="minorHAnsi"/>
                <w:b/>
                <w:bCs/>
                <w:color w:val="000000"/>
                <w:szCs w:val="24"/>
              </w:rPr>
            </w:pPr>
          </w:p>
        </w:tc>
        <w:tc>
          <w:tcPr>
            <w:tcW w:w="6237" w:type="dxa"/>
            <w:gridSpan w:val="11"/>
            <w:tcBorders>
              <w:top w:val="nil"/>
              <w:left w:val="nil"/>
              <w:bottom w:val="nil"/>
              <w:right w:val="nil"/>
            </w:tcBorders>
            <w:shd w:val="clear" w:color="auto" w:fill="auto"/>
            <w:noWrap/>
            <w:vAlign w:val="bottom"/>
            <w:hideMark/>
          </w:tcPr>
          <w:p w14:paraId="41638FBB" w14:textId="77777777" w:rsidR="00653514" w:rsidRPr="00234A69" w:rsidRDefault="00653514" w:rsidP="00653514">
            <w:pPr>
              <w:rPr>
                <w:rFonts w:asciiTheme="minorHAnsi" w:hAnsiTheme="minorHAnsi" w:cstheme="minorHAnsi"/>
                <w:b/>
                <w:bCs/>
                <w:color w:val="000000"/>
                <w:szCs w:val="24"/>
              </w:rPr>
            </w:pPr>
          </w:p>
        </w:tc>
        <w:tc>
          <w:tcPr>
            <w:tcW w:w="1240" w:type="dxa"/>
            <w:gridSpan w:val="2"/>
            <w:tcBorders>
              <w:top w:val="nil"/>
              <w:left w:val="nil"/>
              <w:bottom w:val="nil"/>
              <w:right w:val="nil"/>
            </w:tcBorders>
            <w:shd w:val="clear" w:color="auto" w:fill="auto"/>
            <w:noWrap/>
            <w:vAlign w:val="bottom"/>
            <w:hideMark/>
          </w:tcPr>
          <w:p w14:paraId="238DC54A" w14:textId="77777777" w:rsidR="00653514" w:rsidRPr="00234A69" w:rsidRDefault="00653514" w:rsidP="00653514">
            <w:pPr>
              <w:rPr>
                <w:rFonts w:asciiTheme="minorHAnsi" w:hAnsiTheme="minorHAnsi" w:cstheme="minorHAnsi"/>
                <w:color w:val="000000"/>
                <w:sz w:val="22"/>
                <w:szCs w:val="22"/>
              </w:rPr>
            </w:pPr>
          </w:p>
        </w:tc>
      </w:tr>
      <w:tr w:rsidR="00653514" w:rsidRPr="00234A69" w14:paraId="30561AF1" w14:textId="77777777" w:rsidTr="00BD7A42">
        <w:trPr>
          <w:gridAfter w:val="1"/>
          <w:wAfter w:w="237" w:type="dxa"/>
          <w:trHeight w:val="288"/>
        </w:trPr>
        <w:tc>
          <w:tcPr>
            <w:tcW w:w="3559" w:type="dxa"/>
            <w:tcBorders>
              <w:top w:val="nil"/>
              <w:left w:val="nil"/>
              <w:bottom w:val="nil"/>
              <w:right w:val="nil"/>
            </w:tcBorders>
            <w:shd w:val="clear" w:color="auto" w:fill="auto"/>
            <w:noWrap/>
            <w:vAlign w:val="bottom"/>
          </w:tcPr>
          <w:p w14:paraId="0B02C405" w14:textId="3470CB25"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0426A4F9"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59939DED" w14:textId="77777777" w:rsidR="00653514" w:rsidRPr="00234A69" w:rsidRDefault="00653514" w:rsidP="00653514">
            <w:pPr>
              <w:rPr>
                <w:rFonts w:asciiTheme="minorHAnsi" w:hAnsiTheme="minorHAnsi" w:cstheme="minorHAnsi"/>
                <w:color w:val="000000"/>
                <w:sz w:val="22"/>
                <w:szCs w:val="22"/>
              </w:rPr>
            </w:pPr>
          </w:p>
        </w:tc>
        <w:tc>
          <w:tcPr>
            <w:tcW w:w="992" w:type="dxa"/>
            <w:gridSpan w:val="3"/>
            <w:tcBorders>
              <w:top w:val="nil"/>
              <w:left w:val="nil"/>
              <w:bottom w:val="nil"/>
              <w:right w:val="nil"/>
            </w:tcBorders>
            <w:shd w:val="clear" w:color="auto" w:fill="auto"/>
            <w:noWrap/>
            <w:vAlign w:val="bottom"/>
            <w:hideMark/>
          </w:tcPr>
          <w:p w14:paraId="0F1E7327"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1E3461C8"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5A97FB7D"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397CF57"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41FA09C8" w14:textId="77777777" w:rsidR="00653514" w:rsidRPr="00234A69" w:rsidRDefault="00653514" w:rsidP="00653514">
            <w:pPr>
              <w:rPr>
                <w:rFonts w:asciiTheme="minorHAnsi" w:hAnsiTheme="minorHAnsi" w:cstheme="minorHAnsi"/>
                <w:color w:val="000000"/>
                <w:sz w:val="22"/>
                <w:szCs w:val="22"/>
              </w:rPr>
            </w:pPr>
          </w:p>
        </w:tc>
      </w:tr>
      <w:tr w:rsidR="00653514" w:rsidRPr="00234A69" w14:paraId="755CC8C5" w14:textId="77777777" w:rsidTr="00BD7A42">
        <w:trPr>
          <w:gridAfter w:val="1"/>
          <w:wAfter w:w="237" w:type="dxa"/>
          <w:trHeight w:val="288"/>
        </w:trPr>
        <w:tc>
          <w:tcPr>
            <w:tcW w:w="3559" w:type="dxa"/>
            <w:tcBorders>
              <w:top w:val="nil"/>
              <w:left w:val="nil"/>
              <w:bottom w:val="nil"/>
              <w:right w:val="nil"/>
            </w:tcBorders>
            <w:shd w:val="clear" w:color="auto" w:fill="auto"/>
            <w:noWrap/>
            <w:vAlign w:val="bottom"/>
          </w:tcPr>
          <w:p w14:paraId="72546EDB" w14:textId="662E1239"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2C2DC990"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739A527B" w14:textId="77777777" w:rsidR="00653514" w:rsidRPr="00234A69" w:rsidRDefault="00653514" w:rsidP="00653514">
            <w:pPr>
              <w:rPr>
                <w:rFonts w:asciiTheme="minorHAnsi" w:hAnsiTheme="minorHAnsi" w:cstheme="minorHAnsi"/>
                <w:color w:val="000000"/>
                <w:sz w:val="22"/>
                <w:szCs w:val="22"/>
              </w:rPr>
            </w:pPr>
          </w:p>
        </w:tc>
        <w:tc>
          <w:tcPr>
            <w:tcW w:w="992" w:type="dxa"/>
            <w:gridSpan w:val="3"/>
            <w:tcBorders>
              <w:top w:val="nil"/>
              <w:left w:val="nil"/>
              <w:bottom w:val="nil"/>
              <w:right w:val="nil"/>
            </w:tcBorders>
            <w:shd w:val="clear" w:color="auto" w:fill="auto"/>
            <w:noWrap/>
            <w:vAlign w:val="bottom"/>
            <w:hideMark/>
          </w:tcPr>
          <w:p w14:paraId="025B293B"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7E496950"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15A1AB3"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58BF2083"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374F397A" w14:textId="77777777" w:rsidR="00653514" w:rsidRPr="00234A69" w:rsidRDefault="00653514" w:rsidP="00653514">
            <w:pPr>
              <w:rPr>
                <w:rFonts w:asciiTheme="minorHAnsi" w:hAnsiTheme="minorHAnsi" w:cstheme="minorHAnsi"/>
                <w:color w:val="000000"/>
                <w:sz w:val="22"/>
                <w:szCs w:val="22"/>
              </w:rPr>
            </w:pPr>
          </w:p>
        </w:tc>
      </w:tr>
      <w:tr w:rsidR="00653514" w:rsidRPr="00234A69" w14:paraId="31D77FEF" w14:textId="77777777" w:rsidTr="00BD7A42">
        <w:trPr>
          <w:gridAfter w:val="1"/>
          <w:wAfter w:w="237" w:type="dxa"/>
          <w:trHeight w:val="288"/>
        </w:trPr>
        <w:tc>
          <w:tcPr>
            <w:tcW w:w="3559" w:type="dxa"/>
            <w:tcBorders>
              <w:top w:val="nil"/>
              <w:left w:val="nil"/>
              <w:bottom w:val="nil"/>
              <w:right w:val="nil"/>
            </w:tcBorders>
            <w:shd w:val="clear" w:color="auto" w:fill="auto"/>
            <w:noWrap/>
            <w:vAlign w:val="bottom"/>
          </w:tcPr>
          <w:p w14:paraId="038F2A67" w14:textId="107DEF00"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265A5636"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72AA1035" w14:textId="77777777" w:rsidR="00653514" w:rsidRPr="00234A69" w:rsidRDefault="00653514" w:rsidP="00653514">
            <w:pPr>
              <w:rPr>
                <w:rFonts w:asciiTheme="minorHAnsi" w:hAnsiTheme="minorHAnsi" w:cstheme="minorHAnsi"/>
                <w:color w:val="000000"/>
                <w:sz w:val="22"/>
                <w:szCs w:val="22"/>
              </w:rPr>
            </w:pPr>
          </w:p>
        </w:tc>
        <w:tc>
          <w:tcPr>
            <w:tcW w:w="992" w:type="dxa"/>
            <w:gridSpan w:val="3"/>
            <w:tcBorders>
              <w:top w:val="nil"/>
              <w:left w:val="nil"/>
              <w:bottom w:val="nil"/>
              <w:right w:val="nil"/>
            </w:tcBorders>
            <w:shd w:val="clear" w:color="auto" w:fill="auto"/>
            <w:noWrap/>
            <w:vAlign w:val="bottom"/>
            <w:hideMark/>
          </w:tcPr>
          <w:p w14:paraId="013CC31C"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1315B469"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42B6CC34"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79C4C4BC"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0CBC60BA" w14:textId="77777777" w:rsidR="00653514" w:rsidRPr="00234A69" w:rsidRDefault="00653514" w:rsidP="00653514">
            <w:pPr>
              <w:rPr>
                <w:rFonts w:asciiTheme="minorHAnsi" w:hAnsiTheme="minorHAnsi" w:cstheme="minorHAnsi"/>
                <w:color w:val="000000"/>
                <w:sz w:val="22"/>
                <w:szCs w:val="22"/>
              </w:rPr>
            </w:pPr>
          </w:p>
        </w:tc>
      </w:tr>
      <w:tr w:rsidR="00653514" w:rsidRPr="00234A69" w14:paraId="756AA3B5"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3353CECA"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3130E27E"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3B6DBDB6" w14:textId="77777777" w:rsidR="00653514" w:rsidRPr="00234A69" w:rsidRDefault="00653514" w:rsidP="00653514">
            <w:pPr>
              <w:rPr>
                <w:rFonts w:asciiTheme="minorHAnsi" w:hAnsiTheme="minorHAnsi" w:cstheme="minorHAnsi"/>
                <w:color w:val="000000"/>
                <w:sz w:val="22"/>
                <w:szCs w:val="22"/>
              </w:rPr>
            </w:pPr>
          </w:p>
        </w:tc>
        <w:tc>
          <w:tcPr>
            <w:tcW w:w="992" w:type="dxa"/>
            <w:gridSpan w:val="3"/>
            <w:tcBorders>
              <w:top w:val="nil"/>
              <w:left w:val="nil"/>
              <w:bottom w:val="nil"/>
              <w:right w:val="nil"/>
            </w:tcBorders>
            <w:shd w:val="clear" w:color="auto" w:fill="auto"/>
            <w:noWrap/>
            <w:vAlign w:val="bottom"/>
            <w:hideMark/>
          </w:tcPr>
          <w:p w14:paraId="7C13C2F5"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1D2B3B06"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E841F23"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4DAB3FE8"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3DBF77FB" w14:textId="77777777" w:rsidR="00653514" w:rsidRPr="00234A69" w:rsidRDefault="00653514" w:rsidP="00653514">
            <w:pPr>
              <w:rPr>
                <w:rFonts w:asciiTheme="minorHAnsi" w:hAnsiTheme="minorHAnsi" w:cstheme="minorHAnsi"/>
                <w:color w:val="000000"/>
                <w:sz w:val="22"/>
                <w:szCs w:val="22"/>
              </w:rPr>
            </w:pPr>
          </w:p>
        </w:tc>
      </w:tr>
      <w:tr w:rsidR="00653514" w:rsidRPr="00234A69" w14:paraId="66D1DF6D" w14:textId="77777777" w:rsidTr="00653514">
        <w:trPr>
          <w:gridAfter w:val="1"/>
          <w:wAfter w:w="237" w:type="dxa"/>
          <w:trHeight w:val="420"/>
        </w:trPr>
        <w:tc>
          <w:tcPr>
            <w:tcW w:w="3559" w:type="dxa"/>
            <w:tcBorders>
              <w:top w:val="nil"/>
              <w:left w:val="nil"/>
              <w:bottom w:val="nil"/>
              <w:right w:val="nil"/>
            </w:tcBorders>
            <w:shd w:val="clear" w:color="000000" w:fill="C5D9F1"/>
            <w:noWrap/>
            <w:vAlign w:val="bottom"/>
            <w:hideMark/>
          </w:tcPr>
          <w:p w14:paraId="17175A8E" w14:textId="77777777" w:rsidR="00653514" w:rsidRPr="00234A69" w:rsidRDefault="00653514" w:rsidP="00653514">
            <w:pPr>
              <w:rPr>
                <w:rFonts w:asciiTheme="minorHAnsi" w:hAnsiTheme="minorHAnsi" w:cstheme="minorHAnsi"/>
                <w:b/>
                <w:bCs/>
                <w:color w:val="000000"/>
                <w:sz w:val="22"/>
                <w:szCs w:val="22"/>
              </w:rPr>
            </w:pPr>
            <w:r w:rsidRPr="00234A69">
              <w:rPr>
                <w:rFonts w:asciiTheme="minorHAnsi" w:hAnsiTheme="minorHAnsi" w:cstheme="minorHAnsi"/>
                <w:b/>
                <w:bCs/>
                <w:color w:val="000000"/>
                <w:sz w:val="22"/>
                <w:szCs w:val="22"/>
              </w:rPr>
              <w:t>DEPENSES</w:t>
            </w:r>
          </w:p>
        </w:tc>
        <w:tc>
          <w:tcPr>
            <w:tcW w:w="1134" w:type="dxa"/>
            <w:tcBorders>
              <w:top w:val="nil"/>
              <w:left w:val="nil"/>
              <w:bottom w:val="nil"/>
              <w:right w:val="nil"/>
            </w:tcBorders>
            <w:shd w:val="clear" w:color="000000" w:fill="C5D9F1"/>
            <w:noWrap/>
            <w:vAlign w:val="bottom"/>
            <w:hideMark/>
          </w:tcPr>
          <w:p w14:paraId="75F9C08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nil"/>
              <w:right w:val="nil"/>
            </w:tcBorders>
            <w:shd w:val="clear" w:color="000000" w:fill="C5D9F1"/>
            <w:noWrap/>
            <w:vAlign w:val="bottom"/>
            <w:hideMark/>
          </w:tcPr>
          <w:p w14:paraId="095C6ED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nil"/>
              <w:right w:val="nil"/>
            </w:tcBorders>
            <w:shd w:val="clear" w:color="000000" w:fill="C5D9F1"/>
            <w:noWrap/>
            <w:vAlign w:val="bottom"/>
            <w:hideMark/>
          </w:tcPr>
          <w:p w14:paraId="3A15CA2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nil"/>
              <w:right w:val="nil"/>
            </w:tcBorders>
            <w:shd w:val="clear" w:color="000000" w:fill="C5D9F1"/>
            <w:noWrap/>
            <w:vAlign w:val="bottom"/>
            <w:hideMark/>
          </w:tcPr>
          <w:p w14:paraId="70F9515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nil"/>
              <w:right w:val="nil"/>
            </w:tcBorders>
            <w:shd w:val="clear" w:color="000000" w:fill="C5D9F1"/>
            <w:noWrap/>
            <w:vAlign w:val="bottom"/>
            <w:hideMark/>
          </w:tcPr>
          <w:p w14:paraId="27B3987B"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nil"/>
              <w:right w:val="nil"/>
            </w:tcBorders>
            <w:shd w:val="clear" w:color="000000" w:fill="C5D9F1"/>
            <w:noWrap/>
            <w:vAlign w:val="bottom"/>
            <w:hideMark/>
          </w:tcPr>
          <w:p w14:paraId="2FED80F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579A593" w14:textId="77777777" w:rsidR="00653514" w:rsidRPr="00234A69" w:rsidRDefault="00653514" w:rsidP="00653514">
            <w:pPr>
              <w:rPr>
                <w:rFonts w:asciiTheme="minorHAnsi" w:hAnsiTheme="minorHAnsi" w:cstheme="minorHAnsi"/>
                <w:color w:val="000000"/>
                <w:sz w:val="22"/>
                <w:szCs w:val="22"/>
              </w:rPr>
            </w:pPr>
          </w:p>
        </w:tc>
      </w:tr>
      <w:tr w:rsidR="00653514" w:rsidRPr="00234A69" w14:paraId="23AD60A0" w14:textId="77777777" w:rsidTr="00653514">
        <w:trPr>
          <w:gridAfter w:val="1"/>
          <w:wAfter w:w="237" w:type="dxa"/>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4F70" w14:textId="77777777" w:rsidR="00653514" w:rsidRPr="00234A69" w:rsidRDefault="00653514" w:rsidP="00653514">
            <w:pPr>
              <w:jc w:val="center"/>
              <w:rPr>
                <w:rFonts w:asciiTheme="minorHAnsi" w:hAnsiTheme="minorHAnsi" w:cstheme="minorHAnsi"/>
                <w:b/>
                <w:color w:val="000000"/>
                <w:sz w:val="22"/>
                <w:szCs w:val="22"/>
              </w:rPr>
            </w:pPr>
            <w:r w:rsidRPr="00234A69">
              <w:rPr>
                <w:rFonts w:asciiTheme="minorHAnsi" w:hAnsiTheme="minorHAnsi" w:cstheme="minorHAnsi"/>
                <w:b/>
                <w:color w:val="000000"/>
                <w:sz w:val="22"/>
                <w:szCs w:val="22"/>
              </w:rPr>
              <w:t>(</w:t>
            </w:r>
            <w:proofErr w:type="gramStart"/>
            <w:r w:rsidRPr="00234A69">
              <w:rPr>
                <w:rFonts w:asciiTheme="minorHAnsi" w:hAnsiTheme="minorHAnsi" w:cstheme="minorHAnsi"/>
                <w:b/>
                <w:color w:val="000000"/>
                <w:sz w:val="22"/>
                <w:szCs w:val="22"/>
              </w:rPr>
              <w:t>à</w:t>
            </w:r>
            <w:proofErr w:type="gramEnd"/>
            <w:r w:rsidRPr="00234A69">
              <w:rPr>
                <w:rFonts w:asciiTheme="minorHAnsi" w:hAnsiTheme="minorHAnsi" w:cstheme="minorHAnsi"/>
                <w:b/>
                <w:color w:val="000000"/>
                <w:sz w:val="22"/>
                <w:szCs w:val="22"/>
              </w:rPr>
              <w:t xml:space="preserve"> détailler)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75324F" w14:textId="77777777" w:rsidR="00653514" w:rsidRPr="00234A69" w:rsidRDefault="00653514" w:rsidP="00653514">
            <w:pPr>
              <w:jc w:val="center"/>
              <w:rPr>
                <w:rFonts w:asciiTheme="minorHAnsi" w:hAnsiTheme="minorHAnsi" w:cstheme="minorHAnsi"/>
                <w:color w:val="000000"/>
                <w:sz w:val="22"/>
                <w:szCs w:val="22"/>
              </w:rPr>
            </w:pPr>
            <w:proofErr w:type="gramStart"/>
            <w:r w:rsidRPr="00234A69">
              <w:rPr>
                <w:rFonts w:asciiTheme="minorHAnsi" w:hAnsiTheme="minorHAnsi" w:cstheme="minorHAnsi"/>
                <w:color w:val="000000"/>
                <w:sz w:val="22"/>
                <w:szCs w:val="22"/>
              </w:rPr>
              <w:t>année</w:t>
            </w:r>
            <w:proofErr w:type="gramEnd"/>
            <w:r w:rsidRPr="00234A69">
              <w:rPr>
                <w:rFonts w:asciiTheme="minorHAnsi" w:hAnsiTheme="minorHAnsi" w:cstheme="minorHAnsi"/>
                <w:color w:val="000000"/>
                <w:sz w:val="22"/>
                <w:szCs w:val="22"/>
              </w:rPr>
              <w:t xml:space="preserve">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17EA80" w14:textId="77777777" w:rsidR="00653514" w:rsidRPr="00234A69" w:rsidRDefault="00653514" w:rsidP="00653514">
            <w:pPr>
              <w:jc w:val="center"/>
              <w:rPr>
                <w:rFonts w:asciiTheme="minorHAnsi" w:hAnsiTheme="minorHAnsi" w:cstheme="minorHAnsi"/>
                <w:color w:val="000000"/>
                <w:sz w:val="22"/>
                <w:szCs w:val="22"/>
              </w:rPr>
            </w:pPr>
            <w:proofErr w:type="gramStart"/>
            <w:r w:rsidRPr="00234A69">
              <w:rPr>
                <w:rFonts w:asciiTheme="minorHAnsi" w:hAnsiTheme="minorHAnsi" w:cstheme="minorHAnsi"/>
                <w:color w:val="000000"/>
                <w:sz w:val="22"/>
                <w:szCs w:val="22"/>
              </w:rPr>
              <w:t>année</w:t>
            </w:r>
            <w:proofErr w:type="gramEnd"/>
            <w:r w:rsidRPr="00234A69">
              <w:rPr>
                <w:rFonts w:asciiTheme="minorHAnsi" w:hAnsiTheme="minorHAnsi" w:cstheme="minorHAnsi"/>
                <w:color w:val="000000"/>
                <w:sz w:val="22"/>
                <w:szCs w:val="22"/>
              </w:rPr>
              <w:t xml:space="preserve"> 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28BF642" w14:textId="77777777" w:rsidR="00653514" w:rsidRPr="00234A69" w:rsidRDefault="00653514" w:rsidP="00653514">
            <w:pPr>
              <w:jc w:val="center"/>
              <w:rPr>
                <w:rFonts w:asciiTheme="minorHAnsi" w:hAnsiTheme="minorHAnsi" w:cstheme="minorHAnsi"/>
                <w:color w:val="000000"/>
                <w:sz w:val="22"/>
                <w:szCs w:val="22"/>
              </w:rPr>
            </w:pPr>
            <w:proofErr w:type="gramStart"/>
            <w:r w:rsidRPr="00234A69">
              <w:rPr>
                <w:rFonts w:asciiTheme="minorHAnsi" w:hAnsiTheme="minorHAnsi" w:cstheme="minorHAnsi"/>
                <w:color w:val="000000"/>
                <w:sz w:val="22"/>
                <w:szCs w:val="22"/>
              </w:rPr>
              <w:t>année</w:t>
            </w:r>
            <w:proofErr w:type="gramEnd"/>
            <w:r w:rsidRPr="00234A69">
              <w:rPr>
                <w:rFonts w:asciiTheme="minorHAnsi" w:hAnsiTheme="minorHAnsi" w:cstheme="minorHAnsi"/>
                <w:color w:val="000000"/>
                <w:sz w:val="22"/>
                <w:szCs w:val="22"/>
              </w:rPr>
              <w:t xml:space="preserve"> 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E731FF1" w14:textId="77777777" w:rsidR="00653514" w:rsidRPr="00234A69" w:rsidRDefault="00653514" w:rsidP="00653514">
            <w:pPr>
              <w:jc w:val="center"/>
              <w:rPr>
                <w:rFonts w:asciiTheme="minorHAnsi" w:hAnsiTheme="minorHAnsi" w:cstheme="minorHAnsi"/>
                <w:color w:val="000000"/>
                <w:sz w:val="22"/>
                <w:szCs w:val="22"/>
              </w:rPr>
            </w:pPr>
            <w:proofErr w:type="gramStart"/>
            <w:r w:rsidRPr="00234A69">
              <w:rPr>
                <w:rFonts w:asciiTheme="minorHAnsi" w:hAnsiTheme="minorHAnsi" w:cstheme="minorHAnsi"/>
                <w:color w:val="000000"/>
                <w:sz w:val="22"/>
                <w:szCs w:val="22"/>
              </w:rPr>
              <w:t>année</w:t>
            </w:r>
            <w:proofErr w:type="gramEnd"/>
            <w:r w:rsidRPr="00234A69">
              <w:rPr>
                <w:rFonts w:asciiTheme="minorHAnsi" w:hAnsiTheme="minorHAnsi" w:cstheme="minorHAnsi"/>
                <w:color w:val="000000"/>
                <w:sz w:val="22"/>
                <w:szCs w:val="22"/>
              </w:rPr>
              <w:t xml:space="preserve"> 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19D0B7B" w14:textId="77777777" w:rsidR="00653514" w:rsidRPr="00234A69" w:rsidRDefault="00653514" w:rsidP="00653514">
            <w:pPr>
              <w:jc w:val="center"/>
              <w:rPr>
                <w:rFonts w:asciiTheme="minorHAnsi" w:hAnsiTheme="minorHAnsi" w:cstheme="minorHAnsi"/>
                <w:color w:val="000000"/>
                <w:sz w:val="22"/>
                <w:szCs w:val="22"/>
              </w:rPr>
            </w:pPr>
            <w:proofErr w:type="gramStart"/>
            <w:r w:rsidRPr="00234A69">
              <w:rPr>
                <w:rFonts w:asciiTheme="minorHAnsi" w:hAnsiTheme="minorHAnsi" w:cstheme="minorHAnsi"/>
                <w:color w:val="000000"/>
                <w:sz w:val="22"/>
                <w:szCs w:val="22"/>
              </w:rPr>
              <w:t>année</w:t>
            </w:r>
            <w:proofErr w:type="gramEnd"/>
            <w:r w:rsidRPr="00234A69">
              <w:rPr>
                <w:rFonts w:asciiTheme="minorHAnsi" w:hAnsiTheme="minorHAnsi" w:cstheme="minorHAnsi"/>
                <w:color w:val="000000"/>
                <w:sz w:val="22"/>
                <w:szCs w:val="22"/>
              </w:rPr>
              <w:t xml:space="preserve"> 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0CE70F6" w14:textId="77777777" w:rsidR="00653514" w:rsidRPr="00234A69" w:rsidRDefault="00653514" w:rsidP="00653514">
            <w:pPr>
              <w:jc w:val="center"/>
              <w:rPr>
                <w:rFonts w:asciiTheme="minorHAnsi" w:hAnsiTheme="minorHAnsi" w:cstheme="minorHAnsi"/>
                <w:b/>
                <w:bCs/>
                <w:color w:val="000000"/>
                <w:sz w:val="22"/>
                <w:szCs w:val="22"/>
              </w:rPr>
            </w:pPr>
            <w:r w:rsidRPr="00234A69">
              <w:rPr>
                <w:rFonts w:asciiTheme="minorHAnsi" w:hAnsiTheme="minorHAnsi" w:cstheme="minorHAnsi"/>
                <w:b/>
                <w:bCs/>
                <w:color w:val="000000"/>
                <w:sz w:val="22"/>
                <w:szCs w:val="22"/>
              </w:rPr>
              <w:t>TOTAL</w:t>
            </w:r>
          </w:p>
        </w:tc>
        <w:tc>
          <w:tcPr>
            <w:tcW w:w="1240" w:type="dxa"/>
            <w:gridSpan w:val="2"/>
            <w:tcBorders>
              <w:top w:val="nil"/>
              <w:left w:val="nil"/>
              <w:bottom w:val="nil"/>
              <w:right w:val="nil"/>
            </w:tcBorders>
            <w:shd w:val="clear" w:color="auto" w:fill="auto"/>
            <w:noWrap/>
            <w:vAlign w:val="bottom"/>
            <w:hideMark/>
          </w:tcPr>
          <w:p w14:paraId="7AD049D5" w14:textId="77777777" w:rsidR="00653514" w:rsidRPr="00234A69" w:rsidRDefault="00653514" w:rsidP="00653514">
            <w:pPr>
              <w:rPr>
                <w:rFonts w:asciiTheme="minorHAnsi" w:hAnsiTheme="minorHAnsi" w:cstheme="minorHAnsi"/>
                <w:color w:val="000000"/>
                <w:sz w:val="22"/>
                <w:szCs w:val="22"/>
              </w:rPr>
            </w:pPr>
          </w:p>
        </w:tc>
      </w:tr>
      <w:tr w:rsidR="00653514" w:rsidRPr="00234A69" w14:paraId="3F36237E" w14:textId="77777777" w:rsidTr="00653514">
        <w:trPr>
          <w:gridAfter w:val="1"/>
          <w:wAfter w:w="237" w:type="dxa"/>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D60917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Ressources humaines</w:t>
            </w:r>
          </w:p>
        </w:tc>
        <w:tc>
          <w:tcPr>
            <w:tcW w:w="1134" w:type="dxa"/>
            <w:tcBorders>
              <w:top w:val="nil"/>
              <w:left w:val="nil"/>
              <w:bottom w:val="single" w:sz="4" w:space="0" w:color="auto"/>
              <w:right w:val="single" w:sz="4" w:space="0" w:color="auto"/>
            </w:tcBorders>
            <w:shd w:val="clear" w:color="auto" w:fill="auto"/>
            <w:noWrap/>
            <w:vAlign w:val="bottom"/>
            <w:hideMark/>
          </w:tcPr>
          <w:p w14:paraId="0CBA97E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61EF1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11E9A26"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E0C9E9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2DBBB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6870477"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34C330DB" w14:textId="77777777" w:rsidR="00653514" w:rsidRPr="00234A69" w:rsidRDefault="00653514" w:rsidP="00653514">
            <w:pPr>
              <w:rPr>
                <w:rFonts w:asciiTheme="minorHAnsi" w:hAnsiTheme="minorHAnsi" w:cstheme="minorHAnsi"/>
                <w:color w:val="000000"/>
                <w:sz w:val="22"/>
                <w:szCs w:val="22"/>
              </w:rPr>
            </w:pPr>
          </w:p>
        </w:tc>
      </w:tr>
      <w:tr w:rsidR="00653514" w:rsidRPr="00234A69" w14:paraId="4303294E"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AFC5BC3"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Coordinateur</w:t>
            </w:r>
          </w:p>
        </w:tc>
        <w:tc>
          <w:tcPr>
            <w:tcW w:w="1134" w:type="dxa"/>
            <w:tcBorders>
              <w:top w:val="nil"/>
              <w:left w:val="nil"/>
              <w:bottom w:val="single" w:sz="4" w:space="0" w:color="auto"/>
              <w:right w:val="single" w:sz="4" w:space="0" w:color="auto"/>
            </w:tcBorders>
            <w:shd w:val="clear" w:color="auto" w:fill="auto"/>
            <w:noWrap/>
            <w:vAlign w:val="bottom"/>
            <w:hideMark/>
          </w:tcPr>
          <w:p w14:paraId="5E590A26"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E74A7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C2192D2"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F0A745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F1DA60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F779A3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5A63D585" w14:textId="77777777" w:rsidR="00653514" w:rsidRPr="00234A69" w:rsidRDefault="00653514" w:rsidP="00653514">
            <w:pPr>
              <w:rPr>
                <w:rFonts w:asciiTheme="minorHAnsi" w:hAnsiTheme="minorHAnsi" w:cstheme="minorHAnsi"/>
                <w:color w:val="000000"/>
                <w:sz w:val="22"/>
                <w:szCs w:val="22"/>
              </w:rPr>
            </w:pPr>
          </w:p>
        </w:tc>
      </w:tr>
      <w:tr w:rsidR="00653514" w:rsidRPr="00234A69" w14:paraId="21DF350D"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B5474F1" w14:textId="77777777" w:rsidR="00653514" w:rsidRPr="00234A69" w:rsidRDefault="00653514" w:rsidP="00653514">
            <w:pPr>
              <w:rPr>
                <w:rFonts w:asciiTheme="minorHAnsi" w:hAnsiTheme="minorHAnsi" w:cstheme="minorHAnsi"/>
                <w:color w:val="000000"/>
                <w:sz w:val="22"/>
                <w:szCs w:val="22"/>
              </w:rPr>
            </w:pPr>
            <w:proofErr w:type="spellStart"/>
            <w:r w:rsidRPr="00234A69">
              <w:rPr>
                <w:rFonts w:asciiTheme="minorHAnsi" w:hAnsiTheme="minorHAnsi" w:cstheme="minorHAnsi"/>
                <w:color w:val="000000"/>
                <w:sz w:val="22"/>
                <w:szCs w:val="22"/>
              </w:rPr>
              <w:t>Post-doctorant</w:t>
            </w:r>
            <w:proofErr w:type="spellEnd"/>
            <w:r w:rsidRPr="00234A69">
              <w:rPr>
                <w:rFonts w:asciiTheme="minorHAnsi" w:hAnsiTheme="minorHAnsi" w:cstheme="minorHAnsi"/>
                <w:color w:val="000000"/>
                <w:sz w:val="22"/>
                <w:szCs w:val="22"/>
              </w:rPr>
              <w:t xml:space="preserve"> (nom de l'employeur)</w:t>
            </w:r>
          </w:p>
        </w:tc>
        <w:tc>
          <w:tcPr>
            <w:tcW w:w="1134" w:type="dxa"/>
            <w:tcBorders>
              <w:top w:val="nil"/>
              <w:left w:val="nil"/>
              <w:bottom w:val="single" w:sz="4" w:space="0" w:color="auto"/>
              <w:right w:val="single" w:sz="4" w:space="0" w:color="auto"/>
            </w:tcBorders>
            <w:shd w:val="clear" w:color="auto" w:fill="auto"/>
            <w:noWrap/>
            <w:vAlign w:val="bottom"/>
            <w:hideMark/>
          </w:tcPr>
          <w:p w14:paraId="22173910"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F4E9D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1BC8EF7"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9C55EE3"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D61D6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832EAA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6462157C" w14:textId="77777777" w:rsidR="00653514" w:rsidRPr="00234A69" w:rsidRDefault="00653514" w:rsidP="00653514">
            <w:pPr>
              <w:rPr>
                <w:rFonts w:asciiTheme="minorHAnsi" w:hAnsiTheme="minorHAnsi" w:cstheme="minorHAnsi"/>
                <w:color w:val="000000"/>
                <w:sz w:val="22"/>
                <w:szCs w:val="22"/>
              </w:rPr>
            </w:pPr>
          </w:p>
        </w:tc>
      </w:tr>
      <w:tr w:rsidR="00653514" w:rsidRPr="00234A69" w14:paraId="47550A52"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B0308F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Doctorant (nom de l'employeur)</w:t>
            </w:r>
          </w:p>
        </w:tc>
        <w:tc>
          <w:tcPr>
            <w:tcW w:w="1134" w:type="dxa"/>
            <w:tcBorders>
              <w:top w:val="nil"/>
              <w:left w:val="nil"/>
              <w:bottom w:val="single" w:sz="4" w:space="0" w:color="auto"/>
              <w:right w:val="single" w:sz="4" w:space="0" w:color="auto"/>
            </w:tcBorders>
            <w:shd w:val="clear" w:color="auto" w:fill="auto"/>
            <w:noWrap/>
            <w:vAlign w:val="bottom"/>
            <w:hideMark/>
          </w:tcPr>
          <w:p w14:paraId="0E7CC6E0"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E6479B"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55E30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DF3FFC1"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4A75206"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0291E3"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27A385E9" w14:textId="77777777" w:rsidR="00653514" w:rsidRPr="00234A69" w:rsidRDefault="00653514" w:rsidP="00653514">
            <w:pPr>
              <w:rPr>
                <w:rFonts w:asciiTheme="minorHAnsi" w:hAnsiTheme="minorHAnsi" w:cstheme="minorHAnsi"/>
                <w:color w:val="000000"/>
                <w:sz w:val="22"/>
                <w:szCs w:val="22"/>
              </w:rPr>
            </w:pPr>
          </w:p>
        </w:tc>
      </w:tr>
      <w:tr w:rsidR="00653514" w:rsidRPr="00234A69" w14:paraId="1637B24C"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479BAF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Autres CDD</w:t>
            </w:r>
          </w:p>
        </w:tc>
        <w:tc>
          <w:tcPr>
            <w:tcW w:w="1134" w:type="dxa"/>
            <w:tcBorders>
              <w:top w:val="nil"/>
              <w:left w:val="nil"/>
              <w:bottom w:val="single" w:sz="4" w:space="0" w:color="auto"/>
              <w:right w:val="single" w:sz="4" w:space="0" w:color="auto"/>
            </w:tcBorders>
            <w:shd w:val="clear" w:color="auto" w:fill="auto"/>
            <w:noWrap/>
            <w:vAlign w:val="bottom"/>
            <w:hideMark/>
          </w:tcPr>
          <w:p w14:paraId="6D075586"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68D8C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A526307"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5ADD79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935743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B8DF3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6958FEE6" w14:textId="77777777" w:rsidR="00653514" w:rsidRPr="00234A69" w:rsidRDefault="00653514" w:rsidP="00653514">
            <w:pPr>
              <w:rPr>
                <w:rFonts w:asciiTheme="minorHAnsi" w:hAnsiTheme="minorHAnsi" w:cstheme="minorHAnsi"/>
                <w:color w:val="000000"/>
                <w:sz w:val="22"/>
                <w:szCs w:val="22"/>
              </w:rPr>
            </w:pPr>
          </w:p>
        </w:tc>
      </w:tr>
      <w:tr w:rsidR="00653514" w:rsidRPr="00234A69" w14:paraId="5C79F7D0"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71BFC0EF"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64597AEC" w14:textId="77777777" w:rsidR="00653514" w:rsidRPr="00234A69" w:rsidRDefault="00653514" w:rsidP="00653514">
            <w:pPr>
              <w:rPr>
                <w:rFonts w:asciiTheme="minorHAnsi" w:hAnsiTheme="minorHAnsi" w:cstheme="minorHAnsi"/>
                <w:color w:val="000000"/>
                <w:sz w:val="22"/>
                <w:szCs w:val="22"/>
              </w:rPr>
            </w:pPr>
          </w:p>
        </w:tc>
        <w:tc>
          <w:tcPr>
            <w:tcW w:w="1134" w:type="dxa"/>
            <w:tcBorders>
              <w:top w:val="nil"/>
              <w:left w:val="nil"/>
              <w:bottom w:val="nil"/>
              <w:right w:val="nil"/>
            </w:tcBorders>
            <w:shd w:val="clear" w:color="auto" w:fill="auto"/>
            <w:noWrap/>
            <w:vAlign w:val="bottom"/>
            <w:hideMark/>
          </w:tcPr>
          <w:p w14:paraId="57CD915D" w14:textId="77777777" w:rsidR="00653514" w:rsidRPr="00234A69" w:rsidRDefault="00653514" w:rsidP="00653514">
            <w:pPr>
              <w:rPr>
                <w:rFonts w:asciiTheme="minorHAnsi" w:hAnsiTheme="minorHAnsi" w:cstheme="minorHAnsi"/>
                <w:color w:val="000000"/>
                <w:sz w:val="22"/>
                <w:szCs w:val="22"/>
              </w:rPr>
            </w:pPr>
          </w:p>
        </w:tc>
        <w:tc>
          <w:tcPr>
            <w:tcW w:w="992" w:type="dxa"/>
            <w:gridSpan w:val="3"/>
            <w:tcBorders>
              <w:top w:val="nil"/>
              <w:left w:val="nil"/>
              <w:bottom w:val="nil"/>
              <w:right w:val="nil"/>
            </w:tcBorders>
            <w:shd w:val="clear" w:color="auto" w:fill="auto"/>
            <w:noWrap/>
            <w:vAlign w:val="bottom"/>
            <w:hideMark/>
          </w:tcPr>
          <w:p w14:paraId="044E90A1"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550F1CEB"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3FD5588F"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76B34315"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5621745D" w14:textId="77777777" w:rsidR="00653514" w:rsidRPr="00234A69" w:rsidRDefault="00653514" w:rsidP="00653514">
            <w:pPr>
              <w:rPr>
                <w:rFonts w:asciiTheme="minorHAnsi" w:hAnsiTheme="minorHAnsi" w:cstheme="minorHAnsi"/>
                <w:color w:val="000000"/>
                <w:sz w:val="22"/>
                <w:szCs w:val="22"/>
              </w:rPr>
            </w:pPr>
          </w:p>
        </w:tc>
      </w:tr>
      <w:tr w:rsidR="00653514" w:rsidRPr="00234A69" w14:paraId="4DFEEB7B" w14:textId="77777777" w:rsidTr="00653514">
        <w:trPr>
          <w:gridAfter w:val="1"/>
          <w:wAfter w:w="237" w:type="dxa"/>
          <w:trHeight w:val="28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D33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Equipements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C780A0"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9E7B4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ED1882"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D1FD6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F35D5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50B54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D4793D3" w14:textId="77777777" w:rsidR="00653514" w:rsidRPr="00234A69" w:rsidRDefault="00653514" w:rsidP="00653514">
            <w:pPr>
              <w:rPr>
                <w:rFonts w:asciiTheme="minorHAnsi" w:hAnsiTheme="minorHAnsi" w:cstheme="minorHAnsi"/>
                <w:color w:val="000000"/>
                <w:sz w:val="22"/>
                <w:szCs w:val="22"/>
              </w:rPr>
            </w:pPr>
          </w:p>
        </w:tc>
      </w:tr>
      <w:tr w:rsidR="00653514" w:rsidRPr="00234A69" w14:paraId="4F26B1AB"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79CA1C1"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Consommables et petits matériels</w:t>
            </w:r>
          </w:p>
        </w:tc>
        <w:tc>
          <w:tcPr>
            <w:tcW w:w="1134" w:type="dxa"/>
            <w:tcBorders>
              <w:top w:val="nil"/>
              <w:left w:val="nil"/>
              <w:bottom w:val="single" w:sz="4" w:space="0" w:color="auto"/>
              <w:right w:val="single" w:sz="4" w:space="0" w:color="auto"/>
            </w:tcBorders>
            <w:shd w:val="clear" w:color="auto" w:fill="auto"/>
            <w:noWrap/>
            <w:vAlign w:val="bottom"/>
            <w:hideMark/>
          </w:tcPr>
          <w:p w14:paraId="5EF63B4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4E2981"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C9B119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3FF35A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BB546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DA2382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1352161A" w14:textId="77777777" w:rsidR="00653514" w:rsidRPr="00234A69" w:rsidRDefault="00653514" w:rsidP="00653514">
            <w:pPr>
              <w:rPr>
                <w:rFonts w:asciiTheme="minorHAnsi" w:hAnsiTheme="minorHAnsi" w:cstheme="minorHAnsi"/>
                <w:color w:val="000000"/>
                <w:sz w:val="22"/>
                <w:szCs w:val="22"/>
              </w:rPr>
            </w:pPr>
          </w:p>
        </w:tc>
      </w:tr>
      <w:tr w:rsidR="00653514" w:rsidRPr="00234A69" w14:paraId="2EE6F86E"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A7ADF3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Frais liés à animation et coordination</w:t>
            </w:r>
          </w:p>
        </w:tc>
        <w:tc>
          <w:tcPr>
            <w:tcW w:w="1134" w:type="dxa"/>
            <w:tcBorders>
              <w:top w:val="nil"/>
              <w:left w:val="nil"/>
              <w:bottom w:val="single" w:sz="4" w:space="0" w:color="auto"/>
              <w:right w:val="single" w:sz="4" w:space="0" w:color="auto"/>
            </w:tcBorders>
            <w:shd w:val="clear" w:color="auto" w:fill="auto"/>
            <w:noWrap/>
            <w:vAlign w:val="bottom"/>
            <w:hideMark/>
          </w:tcPr>
          <w:p w14:paraId="76D2F322"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C6669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75AD02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1F12AF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C09E653"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D5D89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50E2FBE9" w14:textId="77777777" w:rsidR="00653514" w:rsidRPr="00234A69" w:rsidRDefault="00653514" w:rsidP="00653514">
            <w:pPr>
              <w:rPr>
                <w:rFonts w:asciiTheme="minorHAnsi" w:hAnsiTheme="minorHAnsi" w:cstheme="minorHAnsi"/>
                <w:color w:val="000000"/>
                <w:sz w:val="22"/>
                <w:szCs w:val="22"/>
              </w:rPr>
            </w:pPr>
          </w:p>
        </w:tc>
      </w:tr>
      <w:tr w:rsidR="00653514" w:rsidRPr="00234A69" w14:paraId="1E8B2FB4"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DD5652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Frais de mission, déplacement, séjour</w:t>
            </w:r>
          </w:p>
        </w:tc>
        <w:tc>
          <w:tcPr>
            <w:tcW w:w="1134" w:type="dxa"/>
            <w:tcBorders>
              <w:top w:val="nil"/>
              <w:left w:val="nil"/>
              <w:bottom w:val="single" w:sz="4" w:space="0" w:color="auto"/>
              <w:right w:val="single" w:sz="4" w:space="0" w:color="auto"/>
            </w:tcBorders>
            <w:shd w:val="clear" w:color="auto" w:fill="auto"/>
            <w:noWrap/>
            <w:vAlign w:val="bottom"/>
            <w:hideMark/>
          </w:tcPr>
          <w:p w14:paraId="2E97920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C98A7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9D2612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6E6188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44769C0"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2B0D6D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0530070D" w14:textId="77777777" w:rsidR="00653514" w:rsidRPr="00234A69" w:rsidRDefault="00653514" w:rsidP="00653514">
            <w:pPr>
              <w:rPr>
                <w:rFonts w:asciiTheme="minorHAnsi" w:hAnsiTheme="minorHAnsi" w:cstheme="minorHAnsi"/>
                <w:color w:val="000000"/>
                <w:sz w:val="22"/>
                <w:szCs w:val="22"/>
              </w:rPr>
            </w:pPr>
          </w:p>
        </w:tc>
      </w:tr>
      <w:tr w:rsidR="00653514" w:rsidRPr="00234A69" w14:paraId="4E90A912"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CB1C5C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Frais d'études, analyses, prestations</w:t>
            </w:r>
          </w:p>
        </w:tc>
        <w:tc>
          <w:tcPr>
            <w:tcW w:w="1134" w:type="dxa"/>
            <w:tcBorders>
              <w:top w:val="nil"/>
              <w:left w:val="nil"/>
              <w:bottom w:val="single" w:sz="4" w:space="0" w:color="auto"/>
              <w:right w:val="single" w:sz="4" w:space="0" w:color="auto"/>
            </w:tcBorders>
            <w:shd w:val="clear" w:color="auto" w:fill="auto"/>
            <w:noWrap/>
            <w:vAlign w:val="bottom"/>
            <w:hideMark/>
          </w:tcPr>
          <w:p w14:paraId="2AFD8F1B"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67C58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122AF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806BB1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5444323"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6D07121"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7590C98A" w14:textId="77777777" w:rsidR="00653514" w:rsidRPr="00234A69" w:rsidRDefault="00653514" w:rsidP="00653514">
            <w:pPr>
              <w:rPr>
                <w:rFonts w:asciiTheme="minorHAnsi" w:hAnsiTheme="minorHAnsi" w:cstheme="minorHAnsi"/>
                <w:color w:val="000000"/>
                <w:sz w:val="22"/>
                <w:szCs w:val="22"/>
              </w:rPr>
            </w:pPr>
          </w:p>
        </w:tc>
      </w:tr>
      <w:tr w:rsidR="00653514" w:rsidRPr="00234A69" w14:paraId="508C5422"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EB2EDC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Actions de valorisation académiques, publications, communication</w:t>
            </w:r>
          </w:p>
        </w:tc>
        <w:tc>
          <w:tcPr>
            <w:tcW w:w="1134" w:type="dxa"/>
            <w:tcBorders>
              <w:top w:val="nil"/>
              <w:left w:val="nil"/>
              <w:bottom w:val="single" w:sz="4" w:space="0" w:color="auto"/>
              <w:right w:val="single" w:sz="4" w:space="0" w:color="auto"/>
            </w:tcBorders>
            <w:shd w:val="clear" w:color="auto" w:fill="auto"/>
            <w:noWrap/>
            <w:vAlign w:val="bottom"/>
            <w:hideMark/>
          </w:tcPr>
          <w:p w14:paraId="5158EE1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3D44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CE3B0C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601042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0A1C4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EEC634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3DAA7D0E" w14:textId="77777777" w:rsidR="00653514" w:rsidRPr="00234A69" w:rsidRDefault="00653514" w:rsidP="00653514">
            <w:pPr>
              <w:rPr>
                <w:rFonts w:asciiTheme="minorHAnsi" w:hAnsiTheme="minorHAnsi" w:cstheme="minorHAnsi"/>
                <w:color w:val="000000"/>
                <w:sz w:val="22"/>
                <w:szCs w:val="22"/>
              </w:rPr>
            </w:pPr>
          </w:p>
        </w:tc>
      </w:tr>
      <w:tr w:rsidR="00653514" w:rsidRPr="00234A69" w14:paraId="71DFDDF4"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284723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Autres</w:t>
            </w:r>
          </w:p>
        </w:tc>
        <w:tc>
          <w:tcPr>
            <w:tcW w:w="1134" w:type="dxa"/>
            <w:tcBorders>
              <w:top w:val="nil"/>
              <w:left w:val="nil"/>
              <w:bottom w:val="single" w:sz="4" w:space="0" w:color="auto"/>
              <w:right w:val="single" w:sz="4" w:space="0" w:color="auto"/>
            </w:tcBorders>
            <w:shd w:val="clear" w:color="auto" w:fill="auto"/>
            <w:noWrap/>
            <w:vAlign w:val="bottom"/>
            <w:hideMark/>
          </w:tcPr>
          <w:p w14:paraId="1E1EAE5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129A2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6B037C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159ED25"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1EB825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F39AD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6883180" w14:textId="77777777" w:rsidR="00653514" w:rsidRPr="00234A69" w:rsidRDefault="00653514" w:rsidP="00653514">
            <w:pPr>
              <w:rPr>
                <w:rFonts w:asciiTheme="minorHAnsi" w:hAnsiTheme="minorHAnsi" w:cstheme="minorHAnsi"/>
                <w:color w:val="000000"/>
                <w:sz w:val="22"/>
                <w:szCs w:val="22"/>
              </w:rPr>
            </w:pPr>
          </w:p>
        </w:tc>
      </w:tr>
      <w:tr w:rsidR="00653514" w:rsidRPr="00234A69" w14:paraId="20DEAFC1"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452CD6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9EDAA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38457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DCEA50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B9EB8F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2BB6E0"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F13779B"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08E0530C" w14:textId="77777777" w:rsidR="00653514" w:rsidRPr="00234A69" w:rsidRDefault="00653514" w:rsidP="00653514">
            <w:pPr>
              <w:rPr>
                <w:rFonts w:asciiTheme="minorHAnsi" w:hAnsiTheme="minorHAnsi" w:cstheme="minorHAnsi"/>
                <w:color w:val="000000"/>
                <w:sz w:val="22"/>
                <w:szCs w:val="22"/>
              </w:rPr>
            </w:pPr>
          </w:p>
        </w:tc>
      </w:tr>
      <w:tr w:rsidR="00653514" w:rsidRPr="00234A69" w14:paraId="5D165238" w14:textId="77777777" w:rsidTr="00653514">
        <w:trPr>
          <w:gridAfter w:val="1"/>
          <w:wAfter w:w="237" w:type="dxa"/>
          <w:trHeight w:val="300"/>
        </w:trPr>
        <w:tc>
          <w:tcPr>
            <w:tcW w:w="3559" w:type="dxa"/>
            <w:tcBorders>
              <w:top w:val="nil"/>
              <w:left w:val="single" w:sz="4" w:space="0" w:color="auto"/>
              <w:bottom w:val="nil"/>
              <w:right w:val="single" w:sz="4" w:space="0" w:color="auto"/>
            </w:tcBorders>
            <w:shd w:val="clear" w:color="auto" w:fill="auto"/>
            <w:noWrap/>
            <w:vAlign w:val="bottom"/>
            <w:hideMark/>
          </w:tcPr>
          <w:p w14:paraId="1A094207"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w:t>
            </w:r>
          </w:p>
        </w:tc>
        <w:tc>
          <w:tcPr>
            <w:tcW w:w="1134" w:type="dxa"/>
            <w:tcBorders>
              <w:top w:val="nil"/>
              <w:left w:val="nil"/>
              <w:bottom w:val="nil"/>
              <w:right w:val="single" w:sz="4" w:space="0" w:color="auto"/>
            </w:tcBorders>
            <w:shd w:val="clear" w:color="auto" w:fill="auto"/>
            <w:noWrap/>
            <w:vAlign w:val="bottom"/>
            <w:hideMark/>
          </w:tcPr>
          <w:p w14:paraId="7036C1E2"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134" w:type="dxa"/>
            <w:tcBorders>
              <w:top w:val="nil"/>
              <w:left w:val="nil"/>
              <w:bottom w:val="nil"/>
              <w:right w:val="single" w:sz="4" w:space="0" w:color="auto"/>
            </w:tcBorders>
            <w:shd w:val="clear" w:color="auto" w:fill="auto"/>
            <w:noWrap/>
            <w:vAlign w:val="bottom"/>
            <w:hideMark/>
          </w:tcPr>
          <w:p w14:paraId="7FB8F5E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3"/>
            <w:tcBorders>
              <w:top w:val="nil"/>
              <w:left w:val="nil"/>
              <w:bottom w:val="nil"/>
              <w:right w:val="single" w:sz="4" w:space="0" w:color="auto"/>
            </w:tcBorders>
            <w:shd w:val="clear" w:color="auto" w:fill="auto"/>
            <w:noWrap/>
            <w:vAlign w:val="bottom"/>
            <w:hideMark/>
          </w:tcPr>
          <w:p w14:paraId="75BEBA6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3" w:type="dxa"/>
            <w:gridSpan w:val="2"/>
            <w:tcBorders>
              <w:top w:val="nil"/>
              <w:left w:val="nil"/>
              <w:bottom w:val="nil"/>
              <w:right w:val="single" w:sz="4" w:space="0" w:color="auto"/>
            </w:tcBorders>
            <w:shd w:val="clear" w:color="auto" w:fill="auto"/>
            <w:noWrap/>
            <w:vAlign w:val="bottom"/>
            <w:hideMark/>
          </w:tcPr>
          <w:p w14:paraId="31018AEF"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nil"/>
              <w:right w:val="single" w:sz="4" w:space="0" w:color="auto"/>
            </w:tcBorders>
            <w:shd w:val="clear" w:color="auto" w:fill="auto"/>
            <w:noWrap/>
            <w:vAlign w:val="bottom"/>
            <w:hideMark/>
          </w:tcPr>
          <w:p w14:paraId="233BCF5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992" w:type="dxa"/>
            <w:gridSpan w:val="2"/>
            <w:tcBorders>
              <w:top w:val="nil"/>
              <w:left w:val="nil"/>
              <w:bottom w:val="nil"/>
              <w:right w:val="single" w:sz="4" w:space="0" w:color="auto"/>
            </w:tcBorders>
            <w:shd w:val="clear" w:color="auto" w:fill="auto"/>
            <w:noWrap/>
            <w:vAlign w:val="bottom"/>
            <w:hideMark/>
          </w:tcPr>
          <w:p w14:paraId="488EE2C6"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2C9EA46A" w14:textId="77777777" w:rsidR="00653514" w:rsidRPr="00234A69" w:rsidRDefault="00653514" w:rsidP="00653514">
            <w:pPr>
              <w:rPr>
                <w:rFonts w:asciiTheme="minorHAnsi" w:hAnsiTheme="minorHAnsi" w:cstheme="minorHAnsi"/>
                <w:color w:val="000000"/>
                <w:sz w:val="22"/>
                <w:szCs w:val="22"/>
              </w:rPr>
            </w:pPr>
          </w:p>
        </w:tc>
      </w:tr>
      <w:tr w:rsidR="00653514" w:rsidRPr="00234A69" w14:paraId="35803C10" w14:textId="77777777" w:rsidTr="00653514">
        <w:trPr>
          <w:gridAfter w:val="1"/>
          <w:wAfter w:w="237" w:type="dxa"/>
          <w:trHeight w:val="30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C5D14C5" w14:textId="77777777" w:rsidR="00653514" w:rsidRPr="00234A69" w:rsidRDefault="00653514" w:rsidP="00653514">
            <w:pPr>
              <w:rPr>
                <w:rFonts w:asciiTheme="minorHAnsi" w:hAnsiTheme="minorHAnsi" w:cstheme="minorHAnsi"/>
                <w:b/>
                <w:bCs/>
                <w:color w:val="000000"/>
                <w:sz w:val="22"/>
                <w:szCs w:val="22"/>
              </w:rPr>
            </w:pPr>
            <w:proofErr w:type="gramStart"/>
            <w:r w:rsidRPr="00234A69">
              <w:rPr>
                <w:rFonts w:asciiTheme="minorHAnsi" w:hAnsiTheme="minorHAnsi" w:cstheme="minorHAnsi"/>
                <w:b/>
                <w:bCs/>
                <w:color w:val="000000"/>
                <w:sz w:val="22"/>
                <w:szCs w:val="22"/>
              </w:rPr>
              <w:t>TOTAL  €</w:t>
            </w:r>
            <w:proofErr w:type="gramEnd"/>
            <w:r w:rsidRPr="00234A69">
              <w:rPr>
                <w:rFonts w:asciiTheme="minorHAnsi" w:hAnsiTheme="minorHAnsi" w:cstheme="minorHAnsi"/>
                <w:b/>
                <w:bCs/>
                <w:color w:val="000000"/>
                <w:sz w:val="22"/>
                <w:szCs w:val="22"/>
              </w:rPr>
              <w:t xml:space="preserve"> (préciser </w:t>
            </w:r>
            <w:r w:rsidRPr="00234A69">
              <w:rPr>
                <w:rFonts w:asciiTheme="minorHAnsi" w:hAnsiTheme="minorHAnsi" w:cstheme="minorHAnsi"/>
                <w:b/>
                <w:color w:val="000000"/>
                <w:sz w:val="22"/>
                <w:szCs w:val="22"/>
              </w:rPr>
              <w:t>HT ou TTC)</w:t>
            </w:r>
          </w:p>
        </w:tc>
        <w:tc>
          <w:tcPr>
            <w:tcW w:w="5245" w:type="dxa"/>
            <w:gridSpan w:val="9"/>
            <w:tcBorders>
              <w:top w:val="single" w:sz="8" w:space="0" w:color="auto"/>
              <w:left w:val="nil"/>
              <w:bottom w:val="single" w:sz="8" w:space="0" w:color="auto"/>
              <w:right w:val="single" w:sz="4" w:space="0" w:color="000000"/>
            </w:tcBorders>
            <w:shd w:val="clear" w:color="auto" w:fill="auto"/>
            <w:noWrap/>
            <w:vAlign w:val="bottom"/>
            <w:hideMark/>
          </w:tcPr>
          <w:p w14:paraId="59F2AF05" w14:textId="77777777" w:rsidR="00653514" w:rsidRPr="00234A69" w:rsidRDefault="00653514" w:rsidP="00653514">
            <w:pPr>
              <w:jc w:val="center"/>
              <w:rPr>
                <w:rFonts w:asciiTheme="minorHAnsi" w:hAnsiTheme="minorHAnsi" w:cstheme="minorHAnsi"/>
                <w:b/>
                <w:bCs/>
                <w:color w:val="000000"/>
                <w:sz w:val="22"/>
                <w:szCs w:val="22"/>
              </w:rPr>
            </w:pPr>
            <w:r w:rsidRPr="00234A69">
              <w:rPr>
                <w:rFonts w:asciiTheme="minorHAnsi" w:hAnsiTheme="minorHAnsi" w:cstheme="minorHAnsi"/>
                <w:b/>
                <w:bCs/>
                <w:color w:val="000000"/>
                <w:sz w:val="22"/>
                <w:szCs w:val="22"/>
              </w:rPr>
              <w:t>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14:paraId="4E312A68" w14:textId="77777777" w:rsidR="00653514" w:rsidRPr="00234A69" w:rsidRDefault="00653514" w:rsidP="00653514">
            <w:pPr>
              <w:rPr>
                <w:rFonts w:asciiTheme="minorHAnsi" w:hAnsiTheme="minorHAnsi" w:cstheme="minorHAnsi"/>
                <w:b/>
                <w:bCs/>
                <w:color w:val="000000"/>
                <w:sz w:val="22"/>
                <w:szCs w:val="22"/>
              </w:rPr>
            </w:pPr>
            <w:r w:rsidRPr="00234A69">
              <w:rPr>
                <w:rFonts w:asciiTheme="minorHAnsi" w:hAnsiTheme="minorHAnsi" w:cstheme="minorHAnsi"/>
                <w:b/>
                <w:bCs/>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F34BE95" w14:textId="77777777" w:rsidR="00653514" w:rsidRPr="00234A69" w:rsidRDefault="00653514" w:rsidP="00653514">
            <w:pPr>
              <w:rPr>
                <w:rFonts w:asciiTheme="minorHAnsi" w:hAnsiTheme="minorHAnsi" w:cstheme="minorHAnsi"/>
                <w:color w:val="000000"/>
                <w:sz w:val="22"/>
                <w:szCs w:val="22"/>
              </w:rPr>
            </w:pPr>
          </w:p>
        </w:tc>
      </w:tr>
      <w:tr w:rsidR="00653514" w:rsidRPr="00234A69" w14:paraId="7AF5381C" w14:textId="77777777" w:rsidTr="00653514">
        <w:trPr>
          <w:trHeight w:val="288"/>
        </w:trPr>
        <w:tc>
          <w:tcPr>
            <w:tcW w:w="3559" w:type="dxa"/>
            <w:tcBorders>
              <w:top w:val="nil"/>
              <w:left w:val="nil"/>
              <w:bottom w:val="nil"/>
              <w:right w:val="nil"/>
            </w:tcBorders>
            <w:shd w:val="clear" w:color="auto" w:fill="auto"/>
            <w:noWrap/>
            <w:vAlign w:val="bottom"/>
            <w:hideMark/>
          </w:tcPr>
          <w:p w14:paraId="138CF4CD" w14:textId="77777777" w:rsidR="00653514" w:rsidRPr="00234A69" w:rsidRDefault="00653514" w:rsidP="00653514">
            <w:pPr>
              <w:rPr>
                <w:rFonts w:asciiTheme="minorHAnsi" w:hAnsiTheme="minorHAnsi" w:cstheme="minorHAnsi"/>
                <w:color w:val="000000"/>
                <w:sz w:val="22"/>
                <w:szCs w:val="22"/>
              </w:rPr>
            </w:pPr>
          </w:p>
        </w:tc>
        <w:tc>
          <w:tcPr>
            <w:tcW w:w="2345" w:type="dxa"/>
            <w:gridSpan w:val="3"/>
            <w:tcBorders>
              <w:top w:val="nil"/>
              <w:left w:val="nil"/>
              <w:bottom w:val="nil"/>
              <w:right w:val="nil"/>
            </w:tcBorders>
            <w:shd w:val="clear" w:color="auto" w:fill="auto"/>
            <w:noWrap/>
            <w:vAlign w:val="bottom"/>
            <w:hideMark/>
          </w:tcPr>
          <w:p w14:paraId="21981EC9" w14:textId="77777777" w:rsidR="00653514" w:rsidRPr="00234A69" w:rsidRDefault="00653514" w:rsidP="00653514">
            <w:pPr>
              <w:rPr>
                <w:rFonts w:asciiTheme="minorHAnsi" w:hAnsiTheme="minorHAnsi" w:cstheme="minorHAnsi"/>
                <w:color w:val="000000"/>
                <w:sz w:val="22"/>
                <w:szCs w:val="22"/>
              </w:rPr>
            </w:pPr>
          </w:p>
        </w:tc>
        <w:tc>
          <w:tcPr>
            <w:tcW w:w="160" w:type="dxa"/>
            <w:tcBorders>
              <w:top w:val="nil"/>
              <w:left w:val="nil"/>
              <w:bottom w:val="nil"/>
              <w:right w:val="nil"/>
            </w:tcBorders>
            <w:shd w:val="clear" w:color="auto" w:fill="auto"/>
            <w:noWrap/>
            <w:vAlign w:val="bottom"/>
            <w:hideMark/>
          </w:tcPr>
          <w:p w14:paraId="63E1D557"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9C26004"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60EA6B7E"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C2AAC26"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2C1AEC72"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1FEDA590" w14:textId="77777777" w:rsidR="00653514" w:rsidRPr="00234A69" w:rsidRDefault="00653514" w:rsidP="00653514">
            <w:pPr>
              <w:rPr>
                <w:rFonts w:asciiTheme="minorHAnsi" w:hAnsiTheme="minorHAnsi" w:cstheme="minorHAnsi"/>
                <w:color w:val="000000"/>
                <w:sz w:val="22"/>
                <w:szCs w:val="22"/>
              </w:rPr>
            </w:pPr>
          </w:p>
        </w:tc>
      </w:tr>
      <w:tr w:rsidR="00653514" w:rsidRPr="00234A69" w14:paraId="62B75352" w14:textId="77777777" w:rsidTr="00653514">
        <w:trPr>
          <w:trHeight w:val="288"/>
        </w:trPr>
        <w:tc>
          <w:tcPr>
            <w:tcW w:w="355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C769038" w14:textId="77777777" w:rsidR="00653514" w:rsidRPr="00234A69" w:rsidRDefault="00653514" w:rsidP="00653514">
            <w:pPr>
              <w:rPr>
                <w:rFonts w:asciiTheme="minorHAnsi" w:hAnsiTheme="minorHAnsi" w:cstheme="minorHAnsi"/>
                <w:b/>
                <w:bCs/>
                <w:color w:val="000000"/>
                <w:sz w:val="22"/>
                <w:szCs w:val="22"/>
              </w:rPr>
            </w:pPr>
            <w:r w:rsidRPr="00234A69">
              <w:rPr>
                <w:rFonts w:asciiTheme="minorHAnsi" w:hAnsiTheme="minorHAnsi" w:cstheme="minorHAnsi"/>
                <w:b/>
                <w:bCs/>
                <w:color w:val="000000"/>
                <w:sz w:val="22"/>
                <w:szCs w:val="22"/>
              </w:rPr>
              <w:t>RESSOURCES</w:t>
            </w:r>
          </w:p>
        </w:tc>
        <w:tc>
          <w:tcPr>
            <w:tcW w:w="2345"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5B878C8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7A273597"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4D3FC92E"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2315D622"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7C4A9D3"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EB3C476"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0184E7A5" w14:textId="77777777" w:rsidR="00653514" w:rsidRPr="00234A69" w:rsidRDefault="00653514" w:rsidP="00653514">
            <w:pPr>
              <w:rPr>
                <w:rFonts w:asciiTheme="minorHAnsi" w:hAnsiTheme="minorHAnsi" w:cstheme="minorHAnsi"/>
                <w:color w:val="000000"/>
                <w:sz w:val="22"/>
                <w:szCs w:val="22"/>
              </w:rPr>
            </w:pPr>
          </w:p>
        </w:tc>
      </w:tr>
      <w:tr w:rsidR="00653514" w:rsidRPr="00234A69" w14:paraId="4C5F54BC"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E045B57"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7830E2C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06790C1E"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CD29F4E"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67366D51"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2E0CB18A"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3803D14D"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05814C78" w14:textId="77777777" w:rsidR="00653514" w:rsidRPr="00234A69" w:rsidRDefault="00653514" w:rsidP="00653514">
            <w:pPr>
              <w:rPr>
                <w:rFonts w:asciiTheme="minorHAnsi" w:hAnsiTheme="minorHAnsi" w:cstheme="minorHAnsi"/>
                <w:color w:val="000000"/>
                <w:sz w:val="22"/>
                <w:szCs w:val="22"/>
              </w:rPr>
            </w:pPr>
          </w:p>
        </w:tc>
      </w:tr>
      <w:tr w:rsidR="00653514" w:rsidRPr="00234A69" w14:paraId="648188F1"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042928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Région PDL</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14FC23E8"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27FA2D1D"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43A16B5C"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22A092D2"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052D596F"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37CCB451"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432E5BB8" w14:textId="77777777" w:rsidR="00653514" w:rsidRPr="00234A69" w:rsidRDefault="00653514" w:rsidP="00653514">
            <w:pPr>
              <w:rPr>
                <w:rFonts w:asciiTheme="minorHAnsi" w:hAnsiTheme="minorHAnsi" w:cstheme="minorHAnsi"/>
                <w:color w:val="000000"/>
                <w:sz w:val="22"/>
                <w:szCs w:val="22"/>
              </w:rPr>
            </w:pPr>
          </w:p>
        </w:tc>
      </w:tr>
      <w:tr w:rsidR="00653514" w:rsidRPr="00234A69" w14:paraId="78850FA8"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86F835B"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Autres collectivités : à préciser</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490F12EC"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6255D1E8"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16299E2"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0EB63C76"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003A27AE"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5210E326"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6CE717B3" w14:textId="77777777" w:rsidR="00653514" w:rsidRPr="00234A69" w:rsidRDefault="00653514" w:rsidP="00653514">
            <w:pPr>
              <w:rPr>
                <w:rFonts w:asciiTheme="minorHAnsi" w:hAnsiTheme="minorHAnsi" w:cstheme="minorHAnsi"/>
                <w:color w:val="000000"/>
                <w:sz w:val="22"/>
                <w:szCs w:val="22"/>
              </w:rPr>
            </w:pPr>
          </w:p>
        </w:tc>
      </w:tr>
      <w:tr w:rsidR="00653514" w:rsidRPr="00234A69" w14:paraId="2380A03D"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3B693F3"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Europe</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2E5684C1"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482FB1C9"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8C44568"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4CA79B5F"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55005743"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092097AF"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4267CF18" w14:textId="77777777" w:rsidR="00653514" w:rsidRPr="00234A69" w:rsidRDefault="00653514" w:rsidP="00653514">
            <w:pPr>
              <w:rPr>
                <w:rFonts w:asciiTheme="minorHAnsi" w:hAnsiTheme="minorHAnsi" w:cstheme="minorHAnsi"/>
                <w:color w:val="000000"/>
                <w:sz w:val="22"/>
                <w:szCs w:val="22"/>
              </w:rPr>
            </w:pPr>
          </w:p>
        </w:tc>
      </w:tr>
      <w:tr w:rsidR="00653514" w:rsidRPr="00234A69" w14:paraId="4A5AEA6A"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89019CE"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Etablissement</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6B3ABEE9"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47BAF0FF"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9BC4651"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76E28FE7"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CB78222"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57083DDF"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723A8706" w14:textId="77777777" w:rsidR="00653514" w:rsidRPr="00234A69" w:rsidRDefault="00653514" w:rsidP="00653514">
            <w:pPr>
              <w:rPr>
                <w:rFonts w:asciiTheme="minorHAnsi" w:hAnsiTheme="minorHAnsi" w:cstheme="minorHAnsi"/>
                <w:color w:val="000000"/>
                <w:sz w:val="22"/>
                <w:szCs w:val="22"/>
              </w:rPr>
            </w:pPr>
          </w:p>
        </w:tc>
      </w:tr>
      <w:tr w:rsidR="00653514" w:rsidRPr="00234A69" w14:paraId="606EE4E9"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CDFBA7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Laboratoire</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4E00B4BA"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0C223371"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71C30CC"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2F88C52C"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2D00F244"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185AE6E8"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725921B4" w14:textId="77777777" w:rsidR="00653514" w:rsidRPr="00234A69" w:rsidRDefault="00653514" w:rsidP="00653514">
            <w:pPr>
              <w:rPr>
                <w:rFonts w:asciiTheme="minorHAnsi" w:hAnsiTheme="minorHAnsi" w:cstheme="minorHAnsi"/>
                <w:color w:val="000000"/>
                <w:sz w:val="22"/>
                <w:szCs w:val="22"/>
              </w:rPr>
            </w:pPr>
          </w:p>
        </w:tc>
      </w:tr>
      <w:tr w:rsidR="00653514" w:rsidRPr="00234A69" w14:paraId="12FB6280" w14:textId="77777777" w:rsidTr="00653514">
        <w:trPr>
          <w:trHeight w:val="300"/>
        </w:trPr>
        <w:tc>
          <w:tcPr>
            <w:tcW w:w="3559" w:type="dxa"/>
            <w:tcBorders>
              <w:top w:val="nil"/>
              <w:left w:val="single" w:sz="4" w:space="0" w:color="auto"/>
              <w:bottom w:val="nil"/>
              <w:right w:val="single" w:sz="4" w:space="0" w:color="auto"/>
            </w:tcBorders>
            <w:shd w:val="clear" w:color="auto" w:fill="auto"/>
            <w:noWrap/>
            <w:vAlign w:val="bottom"/>
            <w:hideMark/>
          </w:tcPr>
          <w:p w14:paraId="1950957D"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Autres</w:t>
            </w:r>
          </w:p>
        </w:tc>
        <w:tc>
          <w:tcPr>
            <w:tcW w:w="2345" w:type="dxa"/>
            <w:gridSpan w:val="3"/>
            <w:tcBorders>
              <w:top w:val="nil"/>
              <w:left w:val="nil"/>
              <w:bottom w:val="nil"/>
              <w:right w:val="single" w:sz="4" w:space="0" w:color="auto"/>
            </w:tcBorders>
            <w:shd w:val="clear" w:color="auto" w:fill="auto"/>
            <w:noWrap/>
            <w:vAlign w:val="bottom"/>
            <w:hideMark/>
          </w:tcPr>
          <w:p w14:paraId="4383A3E4" w14:textId="77777777" w:rsidR="00653514" w:rsidRPr="00234A69" w:rsidRDefault="00653514" w:rsidP="00653514">
            <w:pPr>
              <w:rPr>
                <w:rFonts w:asciiTheme="minorHAnsi" w:hAnsiTheme="minorHAnsi" w:cstheme="minorHAnsi"/>
                <w:color w:val="000000"/>
                <w:sz w:val="22"/>
                <w:szCs w:val="22"/>
              </w:rPr>
            </w:pPr>
            <w:r w:rsidRPr="00234A69">
              <w:rPr>
                <w:rFonts w:asciiTheme="minorHAnsi" w:hAnsiTheme="minorHAnsi" w:cstheme="minorHAnsi"/>
                <w:color w:val="000000"/>
                <w:sz w:val="22"/>
                <w:szCs w:val="22"/>
              </w:rPr>
              <w:t> </w:t>
            </w:r>
          </w:p>
        </w:tc>
        <w:tc>
          <w:tcPr>
            <w:tcW w:w="160" w:type="dxa"/>
            <w:tcBorders>
              <w:top w:val="nil"/>
              <w:left w:val="nil"/>
              <w:bottom w:val="nil"/>
              <w:right w:val="nil"/>
            </w:tcBorders>
            <w:shd w:val="clear" w:color="auto" w:fill="auto"/>
            <w:noWrap/>
            <w:vAlign w:val="bottom"/>
            <w:hideMark/>
          </w:tcPr>
          <w:p w14:paraId="2C33469C"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46288DE9"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1CD9092D"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4D41BB8B"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DC4A62D"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2C27EEA8" w14:textId="77777777" w:rsidR="00653514" w:rsidRPr="00234A69" w:rsidRDefault="00653514" w:rsidP="00653514">
            <w:pPr>
              <w:rPr>
                <w:rFonts w:asciiTheme="minorHAnsi" w:hAnsiTheme="minorHAnsi" w:cstheme="minorHAnsi"/>
                <w:color w:val="000000"/>
                <w:sz w:val="22"/>
                <w:szCs w:val="22"/>
              </w:rPr>
            </w:pPr>
          </w:p>
        </w:tc>
      </w:tr>
      <w:tr w:rsidR="00653514" w:rsidRPr="00234A69" w14:paraId="22AA8E4C" w14:textId="77777777" w:rsidTr="00653514">
        <w:trPr>
          <w:trHeight w:val="30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0FE7635" w14:textId="77777777" w:rsidR="00653514" w:rsidRPr="00234A69" w:rsidRDefault="00653514" w:rsidP="00653514">
            <w:pPr>
              <w:rPr>
                <w:rFonts w:asciiTheme="minorHAnsi" w:hAnsiTheme="minorHAnsi" w:cstheme="minorHAnsi"/>
                <w:b/>
                <w:bCs/>
                <w:color w:val="000000"/>
                <w:sz w:val="22"/>
                <w:szCs w:val="22"/>
              </w:rPr>
            </w:pPr>
            <w:proofErr w:type="gramStart"/>
            <w:r w:rsidRPr="00234A69">
              <w:rPr>
                <w:rFonts w:asciiTheme="minorHAnsi" w:hAnsiTheme="minorHAnsi" w:cstheme="minorHAnsi"/>
                <w:b/>
                <w:bCs/>
                <w:color w:val="000000"/>
                <w:sz w:val="22"/>
                <w:szCs w:val="22"/>
              </w:rPr>
              <w:t>TOTAL  €</w:t>
            </w:r>
            <w:proofErr w:type="gramEnd"/>
          </w:p>
        </w:tc>
        <w:tc>
          <w:tcPr>
            <w:tcW w:w="2345" w:type="dxa"/>
            <w:gridSpan w:val="3"/>
            <w:tcBorders>
              <w:top w:val="single" w:sz="8" w:space="0" w:color="auto"/>
              <w:left w:val="nil"/>
              <w:bottom w:val="single" w:sz="8" w:space="0" w:color="auto"/>
              <w:right w:val="single" w:sz="8" w:space="0" w:color="auto"/>
            </w:tcBorders>
            <w:shd w:val="clear" w:color="auto" w:fill="auto"/>
            <w:noWrap/>
            <w:vAlign w:val="bottom"/>
            <w:hideMark/>
          </w:tcPr>
          <w:p w14:paraId="4D09A173" w14:textId="77777777" w:rsidR="00653514" w:rsidRPr="00234A69" w:rsidRDefault="00653514" w:rsidP="00653514">
            <w:pPr>
              <w:rPr>
                <w:rFonts w:asciiTheme="minorHAnsi" w:hAnsiTheme="minorHAnsi" w:cstheme="minorHAnsi"/>
                <w:b/>
                <w:bCs/>
                <w:color w:val="000000"/>
                <w:sz w:val="22"/>
                <w:szCs w:val="22"/>
              </w:rPr>
            </w:pPr>
            <w:r w:rsidRPr="00234A69">
              <w:rPr>
                <w:rFonts w:asciiTheme="minorHAnsi" w:hAnsiTheme="minorHAnsi" w:cstheme="minorHAnsi"/>
                <w:b/>
                <w:bCs/>
                <w:color w:val="000000"/>
                <w:sz w:val="22"/>
                <w:szCs w:val="22"/>
              </w:rPr>
              <w:t> </w:t>
            </w:r>
          </w:p>
        </w:tc>
        <w:tc>
          <w:tcPr>
            <w:tcW w:w="160" w:type="dxa"/>
            <w:tcBorders>
              <w:top w:val="nil"/>
              <w:left w:val="nil"/>
              <w:bottom w:val="nil"/>
              <w:right w:val="nil"/>
            </w:tcBorders>
            <w:shd w:val="clear" w:color="auto" w:fill="auto"/>
            <w:noWrap/>
            <w:vAlign w:val="bottom"/>
            <w:hideMark/>
          </w:tcPr>
          <w:p w14:paraId="05839C96"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251AD7DF"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11D85464"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332A33A8"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750C77C3"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7A5B7BD5" w14:textId="77777777" w:rsidR="00653514" w:rsidRPr="00234A69" w:rsidRDefault="00653514" w:rsidP="00653514">
            <w:pPr>
              <w:rPr>
                <w:rFonts w:asciiTheme="minorHAnsi" w:hAnsiTheme="minorHAnsi" w:cstheme="minorHAnsi"/>
                <w:color w:val="000000"/>
                <w:sz w:val="22"/>
                <w:szCs w:val="22"/>
              </w:rPr>
            </w:pPr>
          </w:p>
        </w:tc>
      </w:tr>
      <w:tr w:rsidR="00653514" w:rsidRPr="00234A69" w14:paraId="3C6D5D83" w14:textId="77777777" w:rsidTr="00653514">
        <w:trPr>
          <w:trHeight w:val="288"/>
        </w:trPr>
        <w:tc>
          <w:tcPr>
            <w:tcW w:w="3559" w:type="dxa"/>
            <w:tcBorders>
              <w:top w:val="nil"/>
              <w:left w:val="nil"/>
              <w:bottom w:val="nil"/>
              <w:right w:val="nil"/>
            </w:tcBorders>
            <w:shd w:val="clear" w:color="auto" w:fill="auto"/>
            <w:noWrap/>
            <w:vAlign w:val="bottom"/>
            <w:hideMark/>
          </w:tcPr>
          <w:p w14:paraId="0421AD17" w14:textId="77777777" w:rsidR="00653514" w:rsidRPr="00234A69" w:rsidRDefault="00653514" w:rsidP="00653514">
            <w:pPr>
              <w:rPr>
                <w:rFonts w:asciiTheme="minorHAnsi" w:hAnsiTheme="minorHAnsi" w:cstheme="minorHAnsi"/>
                <w:color w:val="000000"/>
                <w:sz w:val="22"/>
                <w:szCs w:val="22"/>
              </w:rPr>
            </w:pPr>
          </w:p>
        </w:tc>
        <w:tc>
          <w:tcPr>
            <w:tcW w:w="2345" w:type="dxa"/>
            <w:gridSpan w:val="3"/>
            <w:tcBorders>
              <w:top w:val="nil"/>
              <w:left w:val="nil"/>
              <w:bottom w:val="nil"/>
              <w:right w:val="nil"/>
            </w:tcBorders>
            <w:shd w:val="clear" w:color="auto" w:fill="auto"/>
            <w:noWrap/>
            <w:vAlign w:val="bottom"/>
            <w:hideMark/>
          </w:tcPr>
          <w:p w14:paraId="1AF9F6AB" w14:textId="77777777" w:rsidR="00653514" w:rsidRPr="00234A69" w:rsidRDefault="00653514" w:rsidP="00653514">
            <w:pPr>
              <w:rPr>
                <w:rFonts w:asciiTheme="minorHAnsi" w:hAnsiTheme="minorHAnsi" w:cstheme="minorHAnsi"/>
                <w:color w:val="000000"/>
                <w:sz w:val="22"/>
                <w:szCs w:val="22"/>
              </w:rPr>
            </w:pPr>
          </w:p>
        </w:tc>
        <w:tc>
          <w:tcPr>
            <w:tcW w:w="160" w:type="dxa"/>
            <w:tcBorders>
              <w:top w:val="nil"/>
              <w:left w:val="nil"/>
              <w:bottom w:val="nil"/>
              <w:right w:val="nil"/>
            </w:tcBorders>
            <w:shd w:val="clear" w:color="auto" w:fill="auto"/>
            <w:noWrap/>
            <w:vAlign w:val="bottom"/>
            <w:hideMark/>
          </w:tcPr>
          <w:p w14:paraId="0278B127"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B30CD07" w14:textId="77777777" w:rsidR="00653514" w:rsidRPr="00234A69" w:rsidRDefault="00653514" w:rsidP="00653514">
            <w:pPr>
              <w:rPr>
                <w:rFonts w:asciiTheme="minorHAnsi" w:hAnsiTheme="minorHAnsi" w:cstheme="minorHAnsi"/>
                <w:color w:val="000000"/>
                <w:sz w:val="22"/>
                <w:szCs w:val="22"/>
              </w:rPr>
            </w:pPr>
          </w:p>
        </w:tc>
        <w:tc>
          <w:tcPr>
            <w:tcW w:w="993" w:type="dxa"/>
            <w:gridSpan w:val="2"/>
            <w:tcBorders>
              <w:top w:val="nil"/>
              <w:left w:val="nil"/>
              <w:bottom w:val="nil"/>
              <w:right w:val="nil"/>
            </w:tcBorders>
            <w:shd w:val="clear" w:color="auto" w:fill="auto"/>
            <w:noWrap/>
            <w:vAlign w:val="bottom"/>
            <w:hideMark/>
          </w:tcPr>
          <w:p w14:paraId="4A3677A9"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26997160" w14:textId="77777777" w:rsidR="00653514" w:rsidRPr="00234A69" w:rsidRDefault="00653514" w:rsidP="00653514">
            <w:pPr>
              <w:rPr>
                <w:rFonts w:asciiTheme="minorHAnsi" w:hAnsiTheme="minorHAnsi" w:cstheme="minorHAnsi"/>
                <w:color w:val="000000"/>
                <w:sz w:val="22"/>
                <w:szCs w:val="22"/>
              </w:rPr>
            </w:pPr>
          </w:p>
        </w:tc>
        <w:tc>
          <w:tcPr>
            <w:tcW w:w="992" w:type="dxa"/>
            <w:gridSpan w:val="2"/>
            <w:tcBorders>
              <w:top w:val="nil"/>
              <w:left w:val="nil"/>
              <w:bottom w:val="nil"/>
              <w:right w:val="nil"/>
            </w:tcBorders>
            <w:shd w:val="clear" w:color="auto" w:fill="auto"/>
            <w:noWrap/>
            <w:vAlign w:val="bottom"/>
            <w:hideMark/>
          </w:tcPr>
          <w:p w14:paraId="679F47B0" w14:textId="77777777" w:rsidR="00653514" w:rsidRPr="00234A69" w:rsidRDefault="00653514" w:rsidP="00653514">
            <w:pPr>
              <w:rPr>
                <w:rFonts w:asciiTheme="minorHAnsi" w:hAnsiTheme="minorHAnsi" w:cstheme="minorHAnsi"/>
                <w:color w:val="000000"/>
                <w:sz w:val="22"/>
                <w:szCs w:val="22"/>
              </w:rPr>
            </w:pPr>
          </w:p>
        </w:tc>
        <w:tc>
          <w:tcPr>
            <w:tcW w:w="1240" w:type="dxa"/>
            <w:gridSpan w:val="2"/>
            <w:tcBorders>
              <w:top w:val="nil"/>
              <w:left w:val="nil"/>
              <w:bottom w:val="nil"/>
              <w:right w:val="nil"/>
            </w:tcBorders>
            <w:shd w:val="clear" w:color="auto" w:fill="auto"/>
            <w:noWrap/>
            <w:vAlign w:val="bottom"/>
            <w:hideMark/>
          </w:tcPr>
          <w:p w14:paraId="648E26A4" w14:textId="77777777" w:rsidR="00653514" w:rsidRPr="00234A69" w:rsidRDefault="00653514" w:rsidP="00653514">
            <w:pPr>
              <w:rPr>
                <w:rFonts w:asciiTheme="minorHAnsi" w:hAnsiTheme="minorHAnsi" w:cstheme="minorHAnsi"/>
                <w:color w:val="000000"/>
                <w:sz w:val="22"/>
                <w:szCs w:val="22"/>
              </w:rPr>
            </w:pPr>
          </w:p>
        </w:tc>
      </w:tr>
    </w:tbl>
    <w:p w14:paraId="4AA92EB3" w14:textId="77777777" w:rsidR="00096B6D" w:rsidRPr="00234A69" w:rsidRDefault="00096B6D" w:rsidP="002E5274">
      <w:pPr>
        <w:widowControl w:val="0"/>
        <w:autoSpaceDE w:val="0"/>
        <w:autoSpaceDN w:val="0"/>
        <w:adjustRightInd w:val="0"/>
        <w:rPr>
          <w:rFonts w:asciiTheme="minorHAnsi" w:hAnsiTheme="minorHAnsi" w:cstheme="minorHAnsi"/>
          <w:b/>
          <w:sz w:val="20"/>
        </w:rPr>
      </w:pPr>
    </w:p>
    <w:p w14:paraId="57716723" w14:textId="77777777" w:rsidR="00096B6D" w:rsidRPr="00234A69" w:rsidRDefault="00096B6D">
      <w:pPr>
        <w:spacing w:after="200" w:line="276" w:lineRule="auto"/>
        <w:rPr>
          <w:rFonts w:asciiTheme="minorHAnsi" w:hAnsiTheme="minorHAnsi" w:cstheme="minorHAnsi"/>
          <w:b/>
          <w:sz w:val="20"/>
        </w:rPr>
      </w:pPr>
      <w:r w:rsidRPr="00234A69">
        <w:rPr>
          <w:rFonts w:asciiTheme="minorHAnsi" w:hAnsiTheme="minorHAnsi" w:cstheme="minorHAnsi"/>
          <w:b/>
          <w:sz w:val="20"/>
        </w:rPr>
        <w:br w:type="page"/>
      </w:r>
    </w:p>
    <w:p w14:paraId="348E88F3" w14:textId="77777777" w:rsidR="00096B6D" w:rsidRPr="00234A69" w:rsidRDefault="00096B6D" w:rsidP="00096B6D">
      <w:pPr>
        <w:widowControl w:val="0"/>
        <w:autoSpaceDE w:val="0"/>
        <w:autoSpaceDN w:val="0"/>
        <w:adjustRightInd w:val="0"/>
        <w:jc w:val="center"/>
        <w:rPr>
          <w:rFonts w:asciiTheme="minorHAnsi" w:hAnsiTheme="minorHAnsi" w:cstheme="minorHAnsi"/>
          <w:b/>
          <w:bCs/>
          <w:sz w:val="20"/>
        </w:rPr>
      </w:pPr>
      <w:r w:rsidRPr="00234A69">
        <w:rPr>
          <w:rFonts w:asciiTheme="minorHAnsi" w:hAnsiTheme="minorHAnsi" w:cstheme="minorHAnsi"/>
          <w:b/>
          <w:bCs/>
          <w:sz w:val="20"/>
        </w:rPr>
        <w:lastRenderedPageBreak/>
        <w:t xml:space="preserve">RECAPITULATIF </w:t>
      </w:r>
      <w:proofErr w:type="gramStart"/>
      <w:r w:rsidRPr="00234A69">
        <w:rPr>
          <w:rFonts w:asciiTheme="minorHAnsi" w:hAnsiTheme="minorHAnsi" w:cstheme="minorHAnsi"/>
          <w:b/>
          <w:bCs/>
          <w:sz w:val="20"/>
        </w:rPr>
        <w:t>DU  FINANCEMENT</w:t>
      </w:r>
      <w:proofErr w:type="gramEnd"/>
      <w:r w:rsidRPr="00234A69">
        <w:rPr>
          <w:rFonts w:asciiTheme="minorHAnsi" w:hAnsiTheme="minorHAnsi" w:cstheme="minorHAnsi"/>
          <w:b/>
          <w:bCs/>
          <w:sz w:val="20"/>
        </w:rPr>
        <w:t xml:space="preserve"> SOLLICITÉ AUPRÈS </w:t>
      </w:r>
    </w:p>
    <w:p w14:paraId="5B28A6F2" w14:textId="77777777" w:rsidR="00096B6D" w:rsidRPr="00234A69" w:rsidRDefault="00096B6D" w:rsidP="00096B6D">
      <w:pPr>
        <w:widowControl w:val="0"/>
        <w:autoSpaceDE w:val="0"/>
        <w:autoSpaceDN w:val="0"/>
        <w:adjustRightInd w:val="0"/>
        <w:jc w:val="center"/>
        <w:rPr>
          <w:rFonts w:asciiTheme="minorHAnsi" w:hAnsiTheme="minorHAnsi" w:cstheme="minorHAnsi"/>
          <w:b/>
          <w:bCs/>
          <w:sz w:val="20"/>
        </w:rPr>
      </w:pPr>
      <w:r w:rsidRPr="00234A69">
        <w:rPr>
          <w:rFonts w:asciiTheme="minorHAnsi" w:hAnsiTheme="minorHAnsi" w:cstheme="minorHAnsi"/>
          <w:b/>
          <w:bCs/>
          <w:sz w:val="20"/>
        </w:rPr>
        <w:t>DE LA RÉGION DES PAYS DE LA LOIRE</w:t>
      </w:r>
    </w:p>
    <w:p w14:paraId="4199757E" w14:textId="77777777" w:rsidR="00096B6D" w:rsidRPr="00234A69" w:rsidRDefault="00096B6D" w:rsidP="00096B6D">
      <w:pPr>
        <w:widowControl w:val="0"/>
        <w:autoSpaceDE w:val="0"/>
        <w:autoSpaceDN w:val="0"/>
        <w:adjustRightInd w:val="0"/>
        <w:rPr>
          <w:rFonts w:asciiTheme="minorHAnsi" w:hAnsiTheme="minorHAnsi" w:cstheme="minorHAnsi"/>
          <w:b/>
          <w:sz w:val="20"/>
        </w:rPr>
      </w:pPr>
    </w:p>
    <w:p w14:paraId="373D4BF9"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r w:rsidRPr="00234A69">
        <w:rPr>
          <w:rFonts w:asciiTheme="minorHAnsi" w:hAnsiTheme="minorHAnsi" w:cstheme="minorHAnsi"/>
          <w:b/>
          <w:sz w:val="20"/>
        </w:rPr>
        <w:t>Nom prénom du candidat :</w:t>
      </w:r>
    </w:p>
    <w:p w14:paraId="45986A32"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proofErr w:type="gramStart"/>
      <w:r w:rsidRPr="00234A69">
        <w:rPr>
          <w:rFonts w:asciiTheme="minorHAnsi" w:hAnsiTheme="minorHAnsi" w:cstheme="minorHAnsi"/>
          <w:b/>
          <w:sz w:val="20"/>
        </w:rPr>
        <w:t>Titre:</w:t>
      </w:r>
      <w:proofErr w:type="gramEnd"/>
    </w:p>
    <w:p w14:paraId="032ED8BC"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p>
    <w:p w14:paraId="373D4C3C"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r w:rsidRPr="00234A69">
        <w:rPr>
          <w:rFonts w:asciiTheme="minorHAnsi" w:hAnsiTheme="minorHAnsi" w:cstheme="minorHAnsi"/>
          <w:b/>
          <w:sz w:val="20"/>
        </w:rPr>
        <w:t>Durée :</w:t>
      </w:r>
    </w:p>
    <w:p w14:paraId="45A26C85"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r w:rsidRPr="00234A69">
        <w:rPr>
          <w:rFonts w:asciiTheme="minorHAnsi" w:hAnsiTheme="minorHAnsi" w:cstheme="minorHAnsi"/>
          <w:b/>
          <w:sz w:val="20"/>
        </w:rPr>
        <w:t>Année de la demande :</w:t>
      </w:r>
    </w:p>
    <w:p w14:paraId="032A092E"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p>
    <w:p w14:paraId="7EAEDB89"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r w:rsidRPr="00234A69">
        <w:rPr>
          <w:rFonts w:asciiTheme="minorHAnsi" w:hAnsiTheme="minorHAnsi" w:cstheme="minorHAnsi"/>
          <w:b/>
          <w:sz w:val="20"/>
        </w:rPr>
        <w:t>Montant total de la SUBVENTION DEMANDÉE à la Région des Pays de la Loire :</w:t>
      </w:r>
    </w:p>
    <w:p w14:paraId="15290EF6"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p>
    <w:p w14:paraId="632FA50B"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p>
    <w:p w14:paraId="35DB813F"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sz w:val="20"/>
        </w:rPr>
      </w:pPr>
      <w:r w:rsidRPr="00234A69">
        <w:rPr>
          <w:rFonts w:asciiTheme="minorHAnsi" w:hAnsiTheme="minorHAnsi" w:cstheme="minorHAnsi"/>
          <w:b/>
          <w:sz w:val="20"/>
        </w:rPr>
        <w:t>COÛT TOTAL DU PROJET (hors dépenses récurrentes</w:t>
      </w:r>
      <w:r w:rsidRPr="00234A69">
        <w:rPr>
          <w:rFonts w:asciiTheme="minorHAnsi" w:hAnsiTheme="minorHAnsi" w:cstheme="minorHAnsi"/>
          <w:b/>
          <w:sz w:val="20"/>
          <w:vertAlign w:val="superscript"/>
        </w:rPr>
        <w:footnoteReference w:id="1"/>
      </w:r>
      <w:r w:rsidRPr="00234A69">
        <w:rPr>
          <w:rFonts w:asciiTheme="minorHAnsi" w:hAnsiTheme="minorHAnsi" w:cstheme="minorHAnsi"/>
          <w:b/>
          <w:sz w:val="20"/>
        </w:rPr>
        <w:t xml:space="preserve">) – préciser si TTC ou HT : </w:t>
      </w:r>
    </w:p>
    <w:p w14:paraId="40FA1718"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i/>
          <w:sz w:val="20"/>
        </w:rPr>
      </w:pPr>
      <w:r w:rsidRPr="00234A69">
        <w:rPr>
          <w:rFonts w:asciiTheme="minorHAnsi" w:hAnsiTheme="minorHAnsi" w:cstheme="minorHAnsi"/>
          <w:b/>
          <w:i/>
          <w:sz w:val="20"/>
        </w:rPr>
        <w:t>La convention de financement sera établie sur la base de ce montant de dépenses.</w:t>
      </w:r>
    </w:p>
    <w:p w14:paraId="5554B8F4" w14:textId="77777777" w:rsidR="00096B6D" w:rsidRPr="00234A69"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Theme="minorHAnsi" w:hAnsiTheme="minorHAnsi" w:cstheme="minorHAnsi"/>
          <w:b/>
          <w:i/>
          <w:sz w:val="20"/>
        </w:rPr>
      </w:pPr>
    </w:p>
    <w:p w14:paraId="2E483C30" w14:textId="77777777" w:rsidR="00096B6D" w:rsidRPr="00234A69" w:rsidRDefault="00096B6D" w:rsidP="00096B6D">
      <w:pPr>
        <w:widowControl w:val="0"/>
        <w:autoSpaceDE w:val="0"/>
        <w:autoSpaceDN w:val="0"/>
        <w:adjustRightInd w:val="0"/>
        <w:rPr>
          <w:rFonts w:asciiTheme="minorHAnsi" w:hAnsiTheme="minorHAnsi" w:cstheme="minorHAnsi"/>
          <w:b/>
          <w:sz w:val="20"/>
        </w:rPr>
      </w:pPr>
    </w:p>
    <w:p w14:paraId="2439C539" w14:textId="77777777" w:rsidR="00096B6D" w:rsidRPr="00234A69" w:rsidRDefault="00096B6D" w:rsidP="00096B6D">
      <w:pPr>
        <w:widowControl w:val="0"/>
        <w:autoSpaceDE w:val="0"/>
        <w:autoSpaceDN w:val="0"/>
        <w:adjustRightInd w:val="0"/>
        <w:rPr>
          <w:rFonts w:asciiTheme="minorHAnsi" w:hAnsiTheme="minorHAnsi" w:cstheme="minorHAnsi"/>
          <w:b/>
          <w:sz w:val="20"/>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096B6D" w:rsidRPr="00234A69" w14:paraId="739024B0" w14:textId="77777777" w:rsidTr="00D674EC">
        <w:tc>
          <w:tcPr>
            <w:tcW w:w="9889" w:type="dxa"/>
          </w:tcPr>
          <w:p w14:paraId="574FCFA2" w14:textId="77777777" w:rsidR="00096B6D" w:rsidRPr="00234A69" w:rsidRDefault="00096B6D" w:rsidP="00D674EC">
            <w:pPr>
              <w:widowControl w:val="0"/>
              <w:autoSpaceDE w:val="0"/>
              <w:autoSpaceDN w:val="0"/>
              <w:adjustRightInd w:val="0"/>
              <w:rPr>
                <w:rFonts w:asciiTheme="minorHAnsi" w:hAnsiTheme="minorHAnsi" w:cstheme="minorHAnsi"/>
                <w:i/>
                <w:sz w:val="20"/>
              </w:rPr>
            </w:pPr>
            <w:r w:rsidRPr="00234A69">
              <w:rPr>
                <w:rFonts w:asciiTheme="minorHAnsi" w:hAnsiTheme="minorHAnsi" w:cstheme="minorHAnsi"/>
                <w:i/>
                <w:sz w:val="20"/>
              </w:rPr>
              <w:t>Nom, prénom, date et signature du candidat avec la mention « lu et approuvé »</w:t>
            </w:r>
          </w:p>
          <w:p w14:paraId="2BDD4EF9"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642B671E"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701FE0BB"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11FD6949"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41BCD908"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04DED4A3" w14:textId="77777777" w:rsidR="00096B6D" w:rsidRPr="00234A69" w:rsidRDefault="00096B6D" w:rsidP="00D674EC">
            <w:pPr>
              <w:widowControl w:val="0"/>
              <w:autoSpaceDE w:val="0"/>
              <w:autoSpaceDN w:val="0"/>
              <w:adjustRightInd w:val="0"/>
              <w:rPr>
                <w:rFonts w:asciiTheme="minorHAnsi" w:hAnsiTheme="minorHAnsi" w:cstheme="minorHAnsi"/>
                <w:b/>
                <w:sz w:val="20"/>
              </w:rPr>
            </w:pPr>
          </w:p>
        </w:tc>
      </w:tr>
    </w:tbl>
    <w:p w14:paraId="7BDC6BF8" w14:textId="77777777" w:rsidR="00096B6D" w:rsidRPr="00234A69" w:rsidRDefault="00096B6D" w:rsidP="00096B6D">
      <w:pPr>
        <w:widowControl w:val="0"/>
        <w:autoSpaceDE w:val="0"/>
        <w:autoSpaceDN w:val="0"/>
        <w:adjustRightInd w:val="0"/>
        <w:rPr>
          <w:rFonts w:asciiTheme="minorHAnsi" w:hAnsiTheme="minorHAnsi" w:cstheme="minorHAnsi"/>
          <w:b/>
          <w:sz w:val="20"/>
        </w:rPr>
      </w:pPr>
    </w:p>
    <w:p w14:paraId="522708FF" w14:textId="77777777" w:rsidR="00096B6D" w:rsidRPr="00234A69" w:rsidRDefault="00096B6D" w:rsidP="00096B6D">
      <w:pPr>
        <w:widowControl w:val="0"/>
        <w:autoSpaceDE w:val="0"/>
        <w:autoSpaceDN w:val="0"/>
        <w:adjustRightInd w:val="0"/>
        <w:jc w:val="both"/>
        <w:rPr>
          <w:rFonts w:asciiTheme="minorHAnsi" w:hAnsiTheme="minorHAnsi" w:cstheme="minorHAnsi"/>
          <w:b/>
          <w:i/>
          <w:sz w:val="20"/>
        </w:rPr>
      </w:pPr>
    </w:p>
    <w:p w14:paraId="3E90FAE0" w14:textId="77777777" w:rsidR="00096B6D" w:rsidRPr="00234A69" w:rsidRDefault="00096B6D" w:rsidP="00096B6D">
      <w:pPr>
        <w:widowControl w:val="0"/>
        <w:autoSpaceDE w:val="0"/>
        <w:autoSpaceDN w:val="0"/>
        <w:adjustRightInd w:val="0"/>
        <w:jc w:val="both"/>
        <w:rPr>
          <w:rFonts w:asciiTheme="minorHAnsi" w:hAnsiTheme="minorHAnsi" w:cstheme="minorHAnsi"/>
          <w:b/>
          <w:i/>
          <w:sz w:val="20"/>
        </w:rPr>
      </w:pPr>
      <w:r w:rsidRPr="00234A69">
        <w:rPr>
          <w:rFonts w:asciiTheme="minorHAnsi" w:hAnsiTheme="minorHAnsi" w:cstheme="minorHAnsi"/>
          <w:b/>
          <w:i/>
          <w:sz w:val="20"/>
        </w:rPr>
        <w:t>Les avis motivés sont indispensables à la recevabilité du projet. Ils portent sur la faisabilité du projet, son originalité, son degré de priorité, ses perspectives en cas de réussite (impact pour le développement du(es) laboratoire(s)...), l’engagement de ses partenaires dans sa mise en œuvre… :</w:t>
      </w:r>
    </w:p>
    <w:p w14:paraId="5AF52DDA" w14:textId="77777777" w:rsidR="00096B6D" w:rsidRPr="00234A69" w:rsidRDefault="00096B6D" w:rsidP="00096B6D">
      <w:pPr>
        <w:widowControl w:val="0"/>
        <w:autoSpaceDE w:val="0"/>
        <w:autoSpaceDN w:val="0"/>
        <w:adjustRightInd w:val="0"/>
        <w:rPr>
          <w:rFonts w:asciiTheme="minorHAnsi" w:hAnsiTheme="minorHAnsi" w:cstheme="minorHAnsi"/>
          <w:b/>
          <w:sz w:val="20"/>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096B6D" w:rsidRPr="00234A69" w14:paraId="5D16C015" w14:textId="77777777" w:rsidTr="00D674EC">
        <w:tc>
          <w:tcPr>
            <w:tcW w:w="9889" w:type="dxa"/>
          </w:tcPr>
          <w:p w14:paraId="0AECF32B" w14:textId="77777777" w:rsidR="00096B6D" w:rsidRPr="00234A69" w:rsidRDefault="00096B6D" w:rsidP="00D674EC">
            <w:pPr>
              <w:widowControl w:val="0"/>
              <w:autoSpaceDE w:val="0"/>
              <w:autoSpaceDN w:val="0"/>
              <w:adjustRightInd w:val="0"/>
              <w:rPr>
                <w:rFonts w:asciiTheme="minorHAnsi" w:hAnsiTheme="minorHAnsi" w:cstheme="minorHAnsi"/>
                <w:b/>
                <w:bCs/>
                <w:sz w:val="20"/>
              </w:rPr>
            </w:pPr>
            <w:r w:rsidRPr="00234A69">
              <w:rPr>
                <w:rFonts w:asciiTheme="minorHAnsi" w:hAnsiTheme="minorHAnsi" w:cstheme="minorHAnsi"/>
                <w:b/>
                <w:bCs/>
                <w:sz w:val="20"/>
              </w:rPr>
              <w:t xml:space="preserve">Visa et </w:t>
            </w:r>
            <w:r w:rsidRPr="00234A69">
              <w:rPr>
                <w:rFonts w:asciiTheme="minorHAnsi" w:hAnsiTheme="minorHAnsi" w:cstheme="minorHAnsi"/>
                <w:b/>
                <w:bCs/>
                <w:sz w:val="20"/>
                <w:u w:val="single"/>
              </w:rPr>
              <w:t>avis motivé</w:t>
            </w:r>
            <w:r w:rsidRPr="00234A69">
              <w:rPr>
                <w:rFonts w:asciiTheme="minorHAnsi" w:hAnsiTheme="minorHAnsi" w:cstheme="minorHAnsi"/>
                <w:b/>
                <w:bCs/>
                <w:sz w:val="20"/>
              </w:rPr>
              <w:t xml:space="preserve"> du responsable du laboratoire d’accueil</w:t>
            </w:r>
          </w:p>
          <w:p w14:paraId="3F396C79" w14:textId="77777777" w:rsidR="00096B6D" w:rsidRPr="00234A69" w:rsidRDefault="00096B6D" w:rsidP="00D674EC">
            <w:pPr>
              <w:widowControl w:val="0"/>
              <w:autoSpaceDE w:val="0"/>
              <w:autoSpaceDN w:val="0"/>
              <w:adjustRightInd w:val="0"/>
              <w:rPr>
                <w:rFonts w:asciiTheme="minorHAnsi" w:hAnsiTheme="minorHAnsi" w:cstheme="minorHAnsi"/>
                <w:i/>
                <w:sz w:val="20"/>
              </w:rPr>
            </w:pPr>
            <w:r w:rsidRPr="00234A69">
              <w:rPr>
                <w:rFonts w:asciiTheme="minorHAnsi" w:hAnsiTheme="minorHAnsi" w:cstheme="minorHAnsi"/>
                <w:i/>
                <w:sz w:val="20"/>
              </w:rPr>
              <w:t>Nom, prénom, date et signature du responsable du laboratoire porteur, avec la mention « lu et approuvé »</w:t>
            </w:r>
          </w:p>
          <w:p w14:paraId="19032C1C"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29BFF2F5"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43D8711A"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6177D2F4"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4CE4B2AE"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7CA7A775"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46D02312"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39DE5536" w14:textId="77777777" w:rsidR="00096B6D" w:rsidRPr="00234A69" w:rsidRDefault="00096B6D" w:rsidP="00D674EC">
            <w:pPr>
              <w:widowControl w:val="0"/>
              <w:autoSpaceDE w:val="0"/>
              <w:autoSpaceDN w:val="0"/>
              <w:adjustRightInd w:val="0"/>
              <w:rPr>
                <w:rFonts w:asciiTheme="minorHAnsi" w:hAnsiTheme="minorHAnsi" w:cstheme="minorHAnsi"/>
                <w:b/>
                <w:bCs/>
                <w:sz w:val="20"/>
              </w:rPr>
            </w:pPr>
            <w:r w:rsidRPr="00234A69">
              <w:rPr>
                <w:rFonts w:asciiTheme="minorHAnsi" w:hAnsiTheme="minorHAnsi" w:cstheme="minorHAnsi"/>
                <w:b/>
                <w:bCs/>
                <w:sz w:val="20"/>
              </w:rPr>
              <w:t xml:space="preserve">Visa et </w:t>
            </w:r>
            <w:r w:rsidRPr="00234A69">
              <w:rPr>
                <w:rFonts w:asciiTheme="minorHAnsi" w:hAnsiTheme="minorHAnsi" w:cstheme="minorHAnsi"/>
                <w:b/>
                <w:bCs/>
                <w:sz w:val="20"/>
                <w:u w:val="single"/>
              </w:rPr>
              <w:t>avis motivé</w:t>
            </w:r>
            <w:r w:rsidRPr="00234A69">
              <w:rPr>
                <w:rFonts w:asciiTheme="minorHAnsi" w:hAnsiTheme="minorHAnsi" w:cstheme="minorHAnsi"/>
                <w:b/>
                <w:bCs/>
                <w:sz w:val="20"/>
              </w:rPr>
              <w:t xml:space="preserve"> du responsable d’établissement d’accueil</w:t>
            </w:r>
          </w:p>
          <w:p w14:paraId="2177D322" w14:textId="77777777" w:rsidR="00096B6D" w:rsidRPr="00234A69" w:rsidRDefault="00096B6D" w:rsidP="00D674EC">
            <w:pPr>
              <w:widowControl w:val="0"/>
              <w:autoSpaceDE w:val="0"/>
              <w:autoSpaceDN w:val="0"/>
              <w:adjustRightInd w:val="0"/>
              <w:rPr>
                <w:rFonts w:asciiTheme="minorHAnsi" w:hAnsiTheme="minorHAnsi" w:cstheme="minorHAnsi"/>
                <w:i/>
                <w:sz w:val="20"/>
              </w:rPr>
            </w:pPr>
            <w:r w:rsidRPr="00234A69">
              <w:rPr>
                <w:rFonts w:asciiTheme="minorHAnsi" w:hAnsiTheme="minorHAnsi" w:cstheme="minorHAnsi"/>
                <w:i/>
                <w:sz w:val="20"/>
              </w:rPr>
              <w:t>Nom, prénom, date et signature du responsable de l’établissement porteur, avec la mention « lu et approuvé »</w:t>
            </w:r>
          </w:p>
          <w:p w14:paraId="0CEB8304"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420DE4C1"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2A0D91B6"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659BC589"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23F6117B"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32096710"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2DC3A050" w14:textId="77777777" w:rsidR="00096B6D" w:rsidRPr="00234A69" w:rsidRDefault="00096B6D" w:rsidP="00D674EC">
            <w:pPr>
              <w:widowControl w:val="0"/>
              <w:autoSpaceDE w:val="0"/>
              <w:autoSpaceDN w:val="0"/>
              <w:adjustRightInd w:val="0"/>
              <w:rPr>
                <w:rFonts w:asciiTheme="minorHAnsi" w:hAnsiTheme="minorHAnsi" w:cstheme="minorHAnsi"/>
                <w:b/>
                <w:sz w:val="20"/>
              </w:rPr>
            </w:pPr>
          </w:p>
          <w:p w14:paraId="44E9EC30" w14:textId="77777777" w:rsidR="00096B6D" w:rsidRPr="00234A69" w:rsidRDefault="00096B6D" w:rsidP="00D674EC">
            <w:pPr>
              <w:widowControl w:val="0"/>
              <w:autoSpaceDE w:val="0"/>
              <w:autoSpaceDN w:val="0"/>
              <w:adjustRightInd w:val="0"/>
              <w:rPr>
                <w:rFonts w:asciiTheme="minorHAnsi" w:hAnsiTheme="minorHAnsi" w:cstheme="minorHAnsi"/>
                <w:b/>
                <w:sz w:val="20"/>
              </w:rPr>
            </w:pPr>
          </w:p>
        </w:tc>
      </w:tr>
    </w:tbl>
    <w:p w14:paraId="4CD3CCE1" w14:textId="77777777" w:rsidR="00096B6D" w:rsidRPr="00234A69" w:rsidRDefault="00096B6D" w:rsidP="00096B6D">
      <w:pPr>
        <w:widowControl w:val="0"/>
        <w:autoSpaceDE w:val="0"/>
        <w:autoSpaceDN w:val="0"/>
        <w:adjustRightInd w:val="0"/>
        <w:rPr>
          <w:rFonts w:asciiTheme="minorHAnsi" w:hAnsiTheme="minorHAnsi" w:cstheme="minorHAnsi"/>
          <w:b/>
          <w:sz w:val="20"/>
        </w:rPr>
      </w:pPr>
    </w:p>
    <w:p w14:paraId="7467B91D" w14:textId="77777777" w:rsidR="00653514" w:rsidRPr="00234A69" w:rsidRDefault="00653514" w:rsidP="002E5274">
      <w:pPr>
        <w:widowControl w:val="0"/>
        <w:autoSpaceDE w:val="0"/>
        <w:autoSpaceDN w:val="0"/>
        <w:adjustRightInd w:val="0"/>
        <w:rPr>
          <w:rFonts w:asciiTheme="minorHAnsi" w:hAnsiTheme="minorHAnsi" w:cstheme="minorHAnsi"/>
          <w:b/>
          <w:sz w:val="20"/>
        </w:rPr>
      </w:pPr>
    </w:p>
    <w:sectPr w:rsidR="00653514" w:rsidRPr="00234A69">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5996" w14:textId="77777777" w:rsidR="00D30B8E" w:rsidRDefault="00D30B8E">
      <w:r>
        <w:separator/>
      </w:r>
    </w:p>
  </w:endnote>
  <w:endnote w:type="continuationSeparator" w:id="0">
    <w:p w14:paraId="55FC87AB" w14:textId="77777777" w:rsidR="00D30B8E" w:rsidRDefault="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D039" w14:textId="77777777" w:rsidR="00D85778" w:rsidRDefault="001F5B12" w:rsidP="00A849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43EB68" w14:textId="77777777" w:rsidR="00D85778" w:rsidRDefault="00F33B05" w:rsidP="00FC06E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7423" w14:textId="77777777" w:rsidR="00D85778" w:rsidRPr="00FC06EF" w:rsidRDefault="001F5B12" w:rsidP="00FC06EF">
    <w:pPr>
      <w:pStyle w:val="Pieddepage"/>
      <w:framePr w:wrap="around" w:vAnchor="text" w:hAnchor="margin" w:xAlign="right" w:y="1"/>
      <w:ind w:firstLine="708"/>
      <w:rPr>
        <w:rStyle w:val="Numrodepage"/>
        <w:rFonts w:ascii="Arial Narrow" w:hAnsi="Arial Narrow"/>
        <w:color w:val="808080"/>
        <w:sz w:val="20"/>
      </w:rPr>
    </w:pPr>
    <w:r w:rsidRPr="00FC06EF">
      <w:rPr>
        <w:rStyle w:val="Numrodepage"/>
        <w:rFonts w:ascii="Arial Narrow" w:hAnsi="Arial Narrow"/>
        <w:color w:val="808080"/>
        <w:sz w:val="20"/>
      </w:rPr>
      <w:fldChar w:fldCharType="begin"/>
    </w:r>
    <w:r w:rsidRPr="00FC06EF">
      <w:rPr>
        <w:rStyle w:val="Numrodepage"/>
        <w:rFonts w:ascii="Arial Narrow" w:hAnsi="Arial Narrow"/>
        <w:color w:val="808080"/>
        <w:sz w:val="20"/>
      </w:rPr>
      <w:instrText xml:space="preserve">PAGE  </w:instrText>
    </w:r>
    <w:r w:rsidRPr="00FC06EF">
      <w:rPr>
        <w:rStyle w:val="Numrodepage"/>
        <w:rFonts w:ascii="Arial Narrow" w:hAnsi="Arial Narrow"/>
        <w:color w:val="808080"/>
        <w:sz w:val="20"/>
      </w:rPr>
      <w:fldChar w:fldCharType="separate"/>
    </w:r>
    <w:r w:rsidR="003E41A1">
      <w:rPr>
        <w:rStyle w:val="Numrodepage"/>
        <w:rFonts w:ascii="Arial Narrow" w:hAnsi="Arial Narrow"/>
        <w:noProof/>
        <w:color w:val="808080"/>
        <w:sz w:val="20"/>
      </w:rPr>
      <w:t>1</w:t>
    </w:r>
    <w:r w:rsidRPr="00FC06EF">
      <w:rPr>
        <w:rStyle w:val="Numrodepage"/>
        <w:rFonts w:ascii="Arial Narrow" w:hAnsi="Arial Narrow"/>
        <w:color w:val="808080"/>
        <w:sz w:val="20"/>
      </w:rPr>
      <w:fldChar w:fldCharType="end"/>
    </w:r>
  </w:p>
  <w:p w14:paraId="20942999" w14:textId="77777777" w:rsidR="00D85778" w:rsidRDefault="00F33B05" w:rsidP="00FC06E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6635" w14:textId="77777777" w:rsidR="00D30B8E" w:rsidRDefault="00D30B8E">
      <w:r>
        <w:separator/>
      </w:r>
    </w:p>
  </w:footnote>
  <w:footnote w:type="continuationSeparator" w:id="0">
    <w:p w14:paraId="26C77F7C" w14:textId="77777777" w:rsidR="00D30B8E" w:rsidRDefault="00D30B8E">
      <w:r>
        <w:continuationSeparator/>
      </w:r>
    </w:p>
  </w:footnote>
  <w:footnote w:id="1">
    <w:p w14:paraId="0C842D24" w14:textId="77777777" w:rsidR="00096B6D" w:rsidRPr="002F4E64" w:rsidRDefault="00096B6D" w:rsidP="00096B6D">
      <w:pPr>
        <w:pStyle w:val="Notedebasdepage"/>
        <w:jc w:val="both"/>
        <w:rPr>
          <w:rFonts w:asciiTheme="minorHAnsi" w:hAnsiTheme="minorHAnsi"/>
          <w:sz w:val="18"/>
        </w:rPr>
      </w:pPr>
      <w:r w:rsidRPr="002F4E64">
        <w:rPr>
          <w:rStyle w:val="Appelnotedebasdep"/>
          <w:rFonts w:asciiTheme="minorHAnsi" w:eastAsiaTheme="majorEastAsia" w:hAnsiTheme="minorHAnsi"/>
          <w:sz w:val="18"/>
        </w:rPr>
        <w:footnoteRef/>
      </w:r>
      <w:r w:rsidRPr="002F4E64">
        <w:rPr>
          <w:rFonts w:asciiTheme="minorHAnsi" w:hAnsiTheme="minorHAnsi"/>
          <w:sz w:val="18"/>
        </w:rPr>
        <w:t xml:space="preserve"> Les dépenses récurrentes recouvrent les salaires des personnels permanents, la maintenance des équipements, les fluides…,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1D4F" w14:textId="77777777" w:rsidR="004E7248" w:rsidRDefault="00FF604B">
    <w:pPr>
      <w:pStyle w:val="En-tte"/>
    </w:pPr>
    <w:r>
      <w:rPr>
        <w:noProof/>
      </w:rPr>
      <w:drawing>
        <wp:anchor distT="0" distB="0" distL="114300" distR="114300" simplePos="0" relativeHeight="251658240" behindDoc="0" locked="0" layoutInCell="1" allowOverlap="1" wp14:anchorId="17001714" wp14:editId="79820845">
          <wp:simplePos x="0" y="0"/>
          <wp:positionH relativeFrom="margin">
            <wp:posOffset>4755515</wp:posOffset>
          </wp:positionH>
          <wp:positionV relativeFrom="margin">
            <wp:posOffset>-682625</wp:posOffset>
          </wp:positionV>
          <wp:extent cx="1623695" cy="457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723814"/>
    <w:multiLevelType w:val="hybridMultilevel"/>
    <w:tmpl w:val="7F7E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30F01"/>
    <w:multiLevelType w:val="hybridMultilevel"/>
    <w:tmpl w:val="A6EE84B6"/>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F6705"/>
    <w:multiLevelType w:val="hybridMultilevel"/>
    <w:tmpl w:val="D160058A"/>
    <w:lvl w:ilvl="0" w:tplc="56DE09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F7D5A"/>
    <w:multiLevelType w:val="hybridMultilevel"/>
    <w:tmpl w:val="34DAD766"/>
    <w:lvl w:ilvl="0" w:tplc="EB084686">
      <w:start w:val="1"/>
      <w:numFmt w:val="bullet"/>
      <w:lvlText w:val=""/>
      <w:lvlJc w:val="left"/>
      <w:pPr>
        <w:tabs>
          <w:tab w:val="num" w:pos="360"/>
        </w:tabs>
        <w:ind w:left="360" w:hanging="360"/>
      </w:pPr>
      <w:rPr>
        <w:rFonts w:ascii="ZapfDingbats" w:hAnsi="ZapfDingba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15921"/>
    <w:multiLevelType w:val="hybridMultilevel"/>
    <w:tmpl w:val="121C3C18"/>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CA0B67"/>
    <w:multiLevelType w:val="hybridMultilevel"/>
    <w:tmpl w:val="57F231FE"/>
    <w:lvl w:ilvl="0" w:tplc="281E8450">
      <w:start w:val="1"/>
      <w:numFmt w:val="decimal"/>
      <w:lvlText w:val="%1."/>
      <w:lvlJc w:val="left"/>
      <w:pPr>
        <w:ind w:left="786"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2D70051"/>
    <w:multiLevelType w:val="hybridMultilevel"/>
    <w:tmpl w:val="B24CBEC2"/>
    <w:lvl w:ilvl="0" w:tplc="46D843C0">
      <w:numFmt w:val="bullet"/>
      <w:lvlText w:val=""/>
      <w:lvlJc w:val="left"/>
      <w:pPr>
        <w:ind w:left="1068"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7114D"/>
    <w:multiLevelType w:val="hybridMultilevel"/>
    <w:tmpl w:val="B5B0C8EE"/>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A31E2"/>
    <w:multiLevelType w:val="hybridMultilevel"/>
    <w:tmpl w:val="D478A428"/>
    <w:lvl w:ilvl="0" w:tplc="339680CA">
      <w:numFmt w:val="bullet"/>
      <w:lvlText w:val="-"/>
      <w:lvlJc w:val="left"/>
      <w:pPr>
        <w:tabs>
          <w:tab w:val="num" w:pos="360"/>
        </w:tabs>
        <w:ind w:left="360" w:hanging="360"/>
      </w:pPr>
      <w:rPr>
        <w:rFonts w:ascii="Calibri" w:eastAsia="Calibri" w:hAnsi="Calibri" w:cs="Times New Roman" w:hint="default"/>
      </w:rPr>
    </w:lvl>
    <w:lvl w:ilvl="1" w:tplc="040C000F">
      <w:start w:val="1"/>
      <w:numFmt w:val="decimal"/>
      <w:lvlText w:val="%2."/>
      <w:lvlJc w:val="left"/>
      <w:pPr>
        <w:tabs>
          <w:tab w:val="num" w:pos="1080"/>
        </w:tabs>
        <w:ind w:left="108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186485"/>
    <w:multiLevelType w:val="hybridMultilevel"/>
    <w:tmpl w:val="351A7932"/>
    <w:lvl w:ilvl="0" w:tplc="EB084686">
      <w:start w:val="1"/>
      <w:numFmt w:val="bullet"/>
      <w:lvlText w:val=""/>
      <w:lvlJc w:val="left"/>
      <w:pPr>
        <w:ind w:left="360" w:hanging="360"/>
      </w:pPr>
      <w:rPr>
        <w:rFonts w:ascii="ZapfDingbats" w:hAnsi="ZapfDingbats" w:hint="default"/>
      </w:rPr>
    </w:lvl>
    <w:lvl w:ilvl="1" w:tplc="F364E838">
      <w:start w:val="1"/>
      <w:numFmt w:val="bullet"/>
      <w:lvlText w:val="o"/>
      <w:lvlJc w:val="left"/>
      <w:pPr>
        <w:ind w:left="1080" w:hanging="360"/>
      </w:pPr>
      <w:rPr>
        <w:rFonts w:ascii="Courier New" w:hAnsi="Courier New" w:cs="Courier New" w:hint="default"/>
        <w:sz w:val="20"/>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6E916CE"/>
    <w:multiLevelType w:val="hybridMultilevel"/>
    <w:tmpl w:val="A0DC9176"/>
    <w:lvl w:ilvl="0" w:tplc="46D843C0">
      <w:numFmt w:val="bullet"/>
      <w:lvlText w:val=""/>
      <w:lvlJc w:val="left"/>
      <w:pPr>
        <w:ind w:left="1068" w:hanging="360"/>
      </w:pPr>
      <w:rPr>
        <w:rFonts w:ascii="Symbol" w:eastAsia="Times New Roman" w:hAnsi="Symbol"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8C14855"/>
    <w:multiLevelType w:val="hybridMultilevel"/>
    <w:tmpl w:val="5D60BFCE"/>
    <w:lvl w:ilvl="0" w:tplc="01009A94">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0261381"/>
    <w:multiLevelType w:val="hybridMultilevel"/>
    <w:tmpl w:val="D054C0B6"/>
    <w:lvl w:ilvl="0" w:tplc="AEB275A2">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BD2596"/>
    <w:multiLevelType w:val="hybridMultilevel"/>
    <w:tmpl w:val="6228F81C"/>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272CEE"/>
    <w:multiLevelType w:val="hybridMultilevel"/>
    <w:tmpl w:val="11E0F9EE"/>
    <w:lvl w:ilvl="0" w:tplc="15C0D15A">
      <w:start w:val="1"/>
      <w:numFmt w:val="bullet"/>
      <w:lvlText w:val="0"/>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0967EA"/>
    <w:multiLevelType w:val="hybridMultilevel"/>
    <w:tmpl w:val="9B5C8522"/>
    <w:lvl w:ilvl="0" w:tplc="01009A9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604D5"/>
    <w:multiLevelType w:val="hybridMultilevel"/>
    <w:tmpl w:val="3F68D0FC"/>
    <w:lvl w:ilvl="0" w:tplc="339680C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F53421"/>
    <w:multiLevelType w:val="hybridMultilevel"/>
    <w:tmpl w:val="4CAE2402"/>
    <w:lvl w:ilvl="0" w:tplc="339680CA">
      <w:numFmt w:val="bullet"/>
      <w:lvlText w:val="-"/>
      <w:lvlJc w:val="left"/>
      <w:pPr>
        <w:ind w:left="644"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834076"/>
    <w:multiLevelType w:val="hybridMultilevel"/>
    <w:tmpl w:val="3C726170"/>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B524A6"/>
    <w:multiLevelType w:val="hybridMultilevel"/>
    <w:tmpl w:val="59DA82D2"/>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3AC01A4"/>
    <w:multiLevelType w:val="hybridMultilevel"/>
    <w:tmpl w:val="45C4DD82"/>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F863E8"/>
    <w:multiLevelType w:val="hybridMultilevel"/>
    <w:tmpl w:val="0AACC0D8"/>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213E16"/>
    <w:multiLevelType w:val="hybridMultilevel"/>
    <w:tmpl w:val="211EC954"/>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F2530A"/>
    <w:multiLevelType w:val="hybridMultilevel"/>
    <w:tmpl w:val="F4A4C970"/>
    <w:lvl w:ilvl="0" w:tplc="339680CA">
      <w:numFmt w:val="bullet"/>
      <w:lvlText w:val="-"/>
      <w:lvlJc w:val="left"/>
      <w:pPr>
        <w:ind w:left="1776" w:hanging="360"/>
      </w:pPr>
      <w:rPr>
        <w:rFonts w:ascii="Calibri" w:eastAsia="Calibri"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463F2C9E"/>
    <w:multiLevelType w:val="hybridMultilevel"/>
    <w:tmpl w:val="E362D0DA"/>
    <w:lvl w:ilvl="0" w:tplc="01009A9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BC33535"/>
    <w:multiLevelType w:val="hybridMultilevel"/>
    <w:tmpl w:val="CD6AD2E6"/>
    <w:lvl w:ilvl="0" w:tplc="339680CA">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66780C"/>
    <w:multiLevelType w:val="hybridMultilevel"/>
    <w:tmpl w:val="7EB085FA"/>
    <w:lvl w:ilvl="0" w:tplc="339680CA">
      <w:numFmt w:val="bullet"/>
      <w:lvlText w:val="-"/>
      <w:lvlJc w:val="left"/>
      <w:pPr>
        <w:tabs>
          <w:tab w:val="num" w:pos="720"/>
        </w:tabs>
        <w:ind w:left="720" w:hanging="360"/>
      </w:pPr>
      <w:rPr>
        <w:rFonts w:ascii="Calibri" w:eastAsia="Calibri" w:hAnsi="Calibri"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AD6C6D"/>
    <w:multiLevelType w:val="hybridMultilevel"/>
    <w:tmpl w:val="D7F6AAA6"/>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471953"/>
    <w:multiLevelType w:val="hybridMultilevel"/>
    <w:tmpl w:val="59BE4BEE"/>
    <w:lvl w:ilvl="0" w:tplc="01009A9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BBB6F42"/>
    <w:multiLevelType w:val="hybridMultilevel"/>
    <w:tmpl w:val="04C2D0EE"/>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4041C1"/>
    <w:multiLevelType w:val="hybridMultilevel"/>
    <w:tmpl w:val="95E293EC"/>
    <w:lvl w:ilvl="0" w:tplc="339680CA">
      <w:numFmt w:val="bullet"/>
      <w:lvlText w:val="-"/>
      <w:lvlJc w:val="left"/>
      <w:pPr>
        <w:ind w:left="720" w:hanging="360"/>
      </w:pPr>
      <w:rPr>
        <w:rFonts w:ascii="Calibri" w:eastAsia="Calibri" w:hAnsi="Calibri" w:cs="Times New Roman" w:hint="default"/>
      </w:rPr>
    </w:lvl>
    <w:lvl w:ilvl="1" w:tplc="01009A94">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860C1"/>
    <w:multiLevelType w:val="hybridMultilevel"/>
    <w:tmpl w:val="2FC86456"/>
    <w:lvl w:ilvl="0" w:tplc="040C0001">
      <w:start w:val="1"/>
      <w:numFmt w:val="bullet"/>
      <w:lvlText w:val=""/>
      <w:lvlJc w:val="left"/>
      <w:pPr>
        <w:tabs>
          <w:tab w:val="num" w:pos="720"/>
        </w:tabs>
        <w:ind w:left="720" w:hanging="360"/>
      </w:pPr>
      <w:rPr>
        <w:rFonts w:ascii="Symbol" w:hAnsi="Symbol" w:hint="default"/>
      </w:rPr>
    </w:lvl>
    <w:lvl w:ilvl="1" w:tplc="C0BC68BC">
      <w:start w:val="1"/>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614F98"/>
    <w:multiLevelType w:val="hybridMultilevel"/>
    <w:tmpl w:val="6BB8D816"/>
    <w:lvl w:ilvl="0" w:tplc="58DC87AC">
      <w:start w:val="1"/>
      <w:numFmt w:val="bullet"/>
      <w:lvlText w:val="o"/>
      <w:lvlJc w:val="left"/>
      <w:pPr>
        <w:ind w:left="720" w:hanging="360"/>
      </w:pPr>
      <w:rPr>
        <w:rFonts w:ascii="Courier New" w:hAnsi="Courier New" w:cs="Courier New"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FC472B"/>
    <w:multiLevelType w:val="hybridMultilevel"/>
    <w:tmpl w:val="008C35BC"/>
    <w:lvl w:ilvl="0" w:tplc="339680CA">
      <w:numFmt w:val="bullet"/>
      <w:lvlText w:val="-"/>
      <w:lvlJc w:val="left"/>
      <w:pPr>
        <w:tabs>
          <w:tab w:val="num" w:pos="720"/>
        </w:tabs>
        <w:ind w:left="720" w:hanging="360"/>
      </w:pPr>
      <w:rPr>
        <w:rFonts w:ascii="Calibri" w:eastAsia="Calibri" w:hAnsi="Calibri"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745929"/>
    <w:multiLevelType w:val="hybridMultilevel"/>
    <w:tmpl w:val="71FC42DE"/>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2C788C"/>
    <w:multiLevelType w:val="hybridMultilevel"/>
    <w:tmpl w:val="C9707188"/>
    <w:lvl w:ilvl="0" w:tplc="339680CA">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6EC72A22"/>
    <w:multiLevelType w:val="hybridMultilevel"/>
    <w:tmpl w:val="33F815A4"/>
    <w:lvl w:ilvl="0" w:tplc="339680CA">
      <w:numFmt w:val="bullet"/>
      <w:lvlText w:val="-"/>
      <w:lvlJc w:val="left"/>
      <w:pPr>
        <w:ind w:left="1428" w:hanging="360"/>
      </w:pPr>
      <w:rPr>
        <w:rFonts w:ascii="Calibri" w:eastAsia="Calibr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09719E1"/>
    <w:multiLevelType w:val="hybridMultilevel"/>
    <w:tmpl w:val="E116B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9B5D3A"/>
    <w:multiLevelType w:val="hybridMultilevel"/>
    <w:tmpl w:val="8996AE94"/>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6"/>
  </w:num>
  <w:num w:numId="4">
    <w:abstractNumId w:val="28"/>
  </w:num>
  <w:num w:numId="5">
    <w:abstractNumId w:val="1"/>
  </w:num>
  <w:num w:numId="6">
    <w:abstractNumId w:val="36"/>
  </w:num>
  <w:num w:numId="7">
    <w:abstractNumId w:val="44"/>
  </w:num>
  <w:num w:numId="8">
    <w:abstractNumId w:val="3"/>
  </w:num>
  <w:num w:numId="9">
    <w:abstractNumId w:val="5"/>
  </w:num>
  <w:num w:numId="10">
    <w:abstractNumId w:val="16"/>
  </w:num>
  <w:num w:numId="11">
    <w:abstractNumId w:val="43"/>
  </w:num>
  <w:num w:numId="12">
    <w:abstractNumId w:val="19"/>
  </w:num>
  <w:num w:numId="13">
    <w:abstractNumId w:val="17"/>
  </w:num>
  <w:num w:numId="14">
    <w:abstractNumId w:val="39"/>
  </w:num>
  <w:num w:numId="15">
    <w:abstractNumId w:val="26"/>
  </w:num>
  <w:num w:numId="16">
    <w:abstractNumId w:val="22"/>
  </w:num>
  <w:num w:numId="17">
    <w:abstractNumId w:val="13"/>
  </w:num>
  <w:num w:numId="18">
    <w:abstractNumId w:val="24"/>
  </w:num>
  <w:num w:numId="19">
    <w:abstractNumId w:val="0"/>
  </w:num>
  <w:num w:numId="20">
    <w:abstractNumId w:val="10"/>
  </w:num>
  <w:num w:numId="21">
    <w:abstractNumId w:val="27"/>
  </w:num>
  <w:num w:numId="22">
    <w:abstractNumId w:val="37"/>
  </w:num>
  <w:num w:numId="23">
    <w:abstractNumId w:val="15"/>
  </w:num>
  <w:num w:numId="24">
    <w:abstractNumId w:val="42"/>
  </w:num>
  <w:num w:numId="25">
    <w:abstractNumId w:val="2"/>
  </w:num>
  <w:num w:numId="26">
    <w:abstractNumId w:val="40"/>
  </w:num>
  <w:num w:numId="27">
    <w:abstractNumId w:val="8"/>
  </w:num>
  <w:num w:numId="28">
    <w:abstractNumId w:val="41"/>
  </w:num>
  <w:num w:numId="29">
    <w:abstractNumId w:val="11"/>
  </w:num>
  <w:num w:numId="30">
    <w:abstractNumId w:val="7"/>
  </w:num>
  <w:num w:numId="31">
    <w:abstractNumId w:val="30"/>
  </w:num>
  <w:num w:numId="32">
    <w:abstractNumId w:val="33"/>
  </w:num>
  <w:num w:numId="33">
    <w:abstractNumId w:val="29"/>
  </w:num>
  <w:num w:numId="34">
    <w:abstractNumId w:val="31"/>
  </w:num>
  <w:num w:numId="35">
    <w:abstractNumId w:val="18"/>
  </w:num>
  <w:num w:numId="36">
    <w:abstractNumId w:val="35"/>
  </w:num>
  <w:num w:numId="37">
    <w:abstractNumId w:val="9"/>
  </w:num>
  <w:num w:numId="38">
    <w:abstractNumId w:val="21"/>
  </w:num>
  <w:num w:numId="39">
    <w:abstractNumId w:val="34"/>
  </w:num>
  <w:num w:numId="40">
    <w:abstractNumId w:val="12"/>
  </w:num>
  <w:num w:numId="41">
    <w:abstractNumId w:val="38"/>
  </w:num>
  <w:num w:numId="42">
    <w:abstractNumId w:val="32"/>
  </w:num>
  <w:num w:numId="43">
    <w:abstractNumId w:val="23"/>
  </w:num>
  <w:num w:numId="44">
    <w:abstractNumId w:val="1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2"/>
    <w:rsid w:val="00004AF3"/>
    <w:rsid w:val="0002529A"/>
    <w:rsid w:val="00084881"/>
    <w:rsid w:val="00096B6D"/>
    <w:rsid w:val="000E128B"/>
    <w:rsid w:val="000F494C"/>
    <w:rsid w:val="00104589"/>
    <w:rsid w:val="00110374"/>
    <w:rsid w:val="00113779"/>
    <w:rsid w:val="001702B9"/>
    <w:rsid w:val="001B3A20"/>
    <w:rsid w:val="001E2194"/>
    <w:rsid w:val="001F5B12"/>
    <w:rsid w:val="00230277"/>
    <w:rsid w:val="00231B5B"/>
    <w:rsid w:val="00234A69"/>
    <w:rsid w:val="00236EB8"/>
    <w:rsid w:val="0029427D"/>
    <w:rsid w:val="002A79DF"/>
    <w:rsid w:val="002E5274"/>
    <w:rsid w:val="00345B0A"/>
    <w:rsid w:val="0034621A"/>
    <w:rsid w:val="00392108"/>
    <w:rsid w:val="003C7158"/>
    <w:rsid w:val="003E41A1"/>
    <w:rsid w:val="00404BBF"/>
    <w:rsid w:val="00425A53"/>
    <w:rsid w:val="00441103"/>
    <w:rsid w:val="0044383A"/>
    <w:rsid w:val="004916BB"/>
    <w:rsid w:val="004C2A31"/>
    <w:rsid w:val="004C49E6"/>
    <w:rsid w:val="004E0CDA"/>
    <w:rsid w:val="004E3C8C"/>
    <w:rsid w:val="004F1F61"/>
    <w:rsid w:val="004F27DA"/>
    <w:rsid w:val="005933D2"/>
    <w:rsid w:val="005B399F"/>
    <w:rsid w:val="006233C2"/>
    <w:rsid w:val="00625199"/>
    <w:rsid w:val="00653514"/>
    <w:rsid w:val="00663CB5"/>
    <w:rsid w:val="0068468C"/>
    <w:rsid w:val="006B38AD"/>
    <w:rsid w:val="007207CE"/>
    <w:rsid w:val="007E406C"/>
    <w:rsid w:val="007F1277"/>
    <w:rsid w:val="00833301"/>
    <w:rsid w:val="00837D42"/>
    <w:rsid w:val="00867AB0"/>
    <w:rsid w:val="0092726F"/>
    <w:rsid w:val="009371CC"/>
    <w:rsid w:val="009B388F"/>
    <w:rsid w:val="009B65C1"/>
    <w:rsid w:val="009C7EEA"/>
    <w:rsid w:val="00A128B2"/>
    <w:rsid w:val="00A43F30"/>
    <w:rsid w:val="00A517EC"/>
    <w:rsid w:val="00A52EF2"/>
    <w:rsid w:val="00A626CD"/>
    <w:rsid w:val="00A6490B"/>
    <w:rsid w:val="00AA6CC0"/>
    <w:rsid w:val="00AC2E39"/>
    <w:rsid w:val="00B06D78"/>
    <w:rsid w:val="00B22D53"/>
    <w:rsid w:val="00B43AE5"/>
    <w:rsid w:val="00BC2236"/>
    <w:rsid w:val="00BD7A42"/>
    <w:rsid w:val="00BE4DF3"/>
    <w:rsid w:val="00BF0468"/>
    <w:rsid w:val="00C52579"/>
    <w:rsid w:val="00C777C5"/>
    <w:rsid w:val="00D30B8E"/>
    <w:rsid w:val="00D60A86"/>
    <w:rsid w:val="00DA19C0"/>
    <w:rsid w:val="00DF7AAC"/>
    <w:rsid w:val="00E07D32"/>
    <w:rsid w:val="00E62F98"/>
    <w:rsid w:val="00EA10F6"/>
    <w:rsid w:val="00EA471C"/>
    <w:rsid w:val="00EB40E7"/>
    <w:rsid w:val="00EC33AA"/>
    <w:rsid w:val="00ED530B"/>
    <w:rsid w:val="00EE48AA"/>
    <w:rsid w:val="00F13E14"/>
    <w:rsid w:val="00F17F37"/>
    <w:rsid w:val="00F33B05"/>
    <w:rsid w:val="00F403D0"/>
    <w:rsid w:val="00F42384"/>
    <w:rsid w:val="00F44121"/>
    <w:rsid w:val="00FA428F"/>
    <w:rsid w:val="00FA5E32"/>
    <w:rsid w:val="00FC0DA3"/>
    <w:rsid w:val="00FC4E48"/>
    <w:rsid w:val="00FF1670"/>
    <w:rsid w:val="00FF6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1F8C6"/>
  <w15:docId w15:val="{A977F6F8-87B1-4175-AD4B-8F0A7AA7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12"/>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uiPriority w:val="9"/>
    <w:unhideWhenUsed/>
    <w:qFormat/>
    <w:rsid w:val="00234A6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F5B12"/>
    <w:pPr>
      <w:tabs>
        <w:tab w:val="center" w:pos="4536"/>
        <w:tab w:val="right" w:pos="9072"/>
      </w:tabs>
    </w:pPr>
  </w:style>
  <w:style w:type="character" w:customStyle="1" w:styleId="PieddepageCar">
    <w:name w:val="Pied de page Car"/>
    <w:basedOn w:val="Policepardfaut"/>
    <w:link w:val="Pieddepage"/>
    <w:rsid w:val="001F5B12"/>
    <w:rPr>
      <w:rFonts w:ascii="Times New Roman" w:eastAsia="Times New Roman" w:hAnsi="Times New Roman" w:cs="Times New Roman"/>
      <w:sz w:val="24"/>
      <w:szCs w:val="20"/>
      <w:lang w:eastAsia="fr-FR"/>
    </w:rPr>
  </w:style>
  <w:style w:type="character" w:styleId="Numrodepage">
    <w:name w:val="page number"/>
    <w:basedOn w:val="Policepardfaut"/>
    <w:rsid w:val="001F5B12"/>
  </w:style>
  <w:style w:type="paragraph" w:styleId="En-tte">
    <w:name w:val="header"/>
    <w:basedOn w:val="Normal"/>
    <w:link w:val="En-tteCar"/>
    <w:rsid w:val="001F5B12"/>
    <w:pPr>
      <w:tabs>
        <w:tab w:val="center" w:pos="4536"/>
        <w:tab w:val="right" w:pos="9072"/>
      </w:tabs>
    </w:pPr>
  </w:style>
  <w:style w:type="character" w:customStyle="1" w:styleId="En-tteCar">
    <w:name w:val="En-tête Car"/>
    <w:basedOn w:val="Policepardfaut"/>
    <w:link w:val="En-tte"/>
    <w:rsid w:val="001F5B12"/>
    <w:rPr>
      <w:rFonts w:ascii="Times New Roman" w:eastAsia="Times New Roman" w:hAnsi="Times New Roman" w:cs="Times New Roman"/>
      <w:sz w:val="24"/>
      <w:szCs w:val="20"/>
      <w:lang w:eastAsia="fr-FR"/>
    </w:rPr>
  </w:style>
  <w:style w:type="paragraph" w:styleId="Paragraphedeliste">
    <w:name w:val="List Paragraph"/>
    <w:basedOn w:val="Normal"/>
    <w:link w:val="ParagraphedelisteCar"/>
    <w:uiPriority w:val="34"/>
    <w:qFormat/>
    <w:rsid w:val="001F5B12"/>
    <w:pPr>
      <w:ind w:left="708"/>
    </w:pPr>
  </w:style>
  <w:style w:type="paragraph" w:styleId="Textedebulles">
    <w:name w:val="Balloon Text"/>
    <w:basedOn w:val="Normal"/>
    <w:link w:val="TextedebullesCar"/>
    <w:uiPriority w:val="99"/>
    <w:semiHidden/>
    <w:unhideWhenUsed/>
    <w:rsid w:val="00231B5B"/>
    <w:rPr>
      <w:rFonts w:ascii="Tahoma" w:hAnsi="Tahoma" w:cs="Tahoma"/>
      <w:sz w:val="16"/>
      <w:szCs w:val="16"/>
    </w:rPr>
  </w:style>
  <w:style w:type="character" w:customStyle="1" w:styleId="TextedebullesCar">
    <w:name w:val="Texte de bulles Car"/>
    <w:basedOn w:val="Policepardfaut"/>
    <w:link w:val="Textedebulles"/>
    <w:uiPriority w:val="99"/>
    <w:semiHidden/>
    <w:rsid w:val="00231B5B"/>
    <w:rPr>
      <w:rFonts w:ascii="Tahoma" w:eastAsia="Times New Roman" w:hAnsi="Tahoma" w:cs="Tahoma"/>
      <w:sz w:val="16"/>
      <w:szCs w:val="16"/>
      <w:lang w:eastAsia="fr-FR"/>
    </w:rPr>
  </w:style>
  <w:style w:type="character" w:styleId="Marquedecommentaire">
    <w:name w:val="annotation reference"/>
    <w:basedOn w:val="Policepardfaut"/>
    <w:unhideWhenUsed/>
    <w:rsid w:val="006233C2"/>
    <w:rPr>
      <w:sz w:val="16"/>
      <w:szCs w:val="16"/>
    </w:rPr>
  </w:style>
  <w:style w:type="paragraph" w:styleId="Commentaire">
    <w:name w:val="annotation text"/>
    <w:basedOn w:val="Normal"/>
    <w:link w:val="CommentaireCar"/>
    <w:unhideWhenUsed/>
    <w:rsid w:val="006233C2"/>
    <w:rPr>
      <w:sz w:val="20"/>
    </w:rPr>
  </w:style>
  <w:style w:type="character" w:customStyle="1" w:styleId="CommentaireCar">
    <w:name w:val="Commentaire Car"/>
    <w:basedOn w:val="Policepardfaut"/>
    <w:link w:val="Commentaire"/>
    <w:rsid w:val="006233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233C2"/>
    <w:rPr>
      <w:b/>
      <w:bCs/>
    </w:rPr>
  </w:style>
  <w:style w:type="character" w:customStyle="1" w:styleId="ObjetducommentaireCar">
    <w:name w:val="Objet du commentaire Car"/>
    <w:basedOn w:val="CommentaireCar"/>
    <w:link w:val="Objetducommentaire"/>
    <w:uiPriority w:val="99"/>
    <w:semiHidden/>
    <w:rsid w:val="006233C2"/>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68468C"/>
    <w:rPr>
      <w:color w:val="0000FF" w:themeColor="hyperlink"/>
      <w:u w:val="single"/>
    </w:rPr>
  </w:style>
  <w:style w:type="character" w:styleId="Lienhypertextesuivivisit">
    <w:name w:val="FollowedHyperlink"/>
    <w:basedOn w:val="Policepardfaut"/>
    <w:uiPriority w:val="99"/>
    <w:semiHidden/>
    <w:unhideWhenUsed/>
    <w:rsid w:val="0068468C"/>
    <w:rPr>
      <w:color w:val="800080" w:themeColor="followedHyperlink"/>
      <w:u w:val="single"/>
    </w:rPr>
  </w:style>
  <w:style w:type="paragraph" w:styleId="Rvision">
    <w:name w:val="Revision"/>
    <w:hidden/>
    <w:uiPriority w:val="99"/>
    <w:semiHidden/>
    <w:rsid w:val="00441103"/>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59"/>
    <w:rsid w:val="004E0CD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17F37"/>
    <w:rPr>
      <w:sz w:val="20"/>
    </w:rPr>
  </w:style>
  <w:style w:type="character" w:customStyle="1" w:styleId="NotedebasdepageCar">
    <w:name w:val="Note de bas de page Car"/>
    <w:basedOn w:val="Policepardfaut"/>
    <w:link w:val="Notedebasdepage"/>
    <w:semiHidden/>
    <w:rsid w:val="00F17F37"/>
    <w:rPr>
      <w:rFonts w:ascii="Times New Roman" w:eastAsia="Times New Roman" w:hAnsi="Times New Roman" w:cs="Times New Roman"/>
      <w:sz w:val="20"/>
      <w:szCs w:val="20"/>
      <w:lang w:eastAsia="fr-FR"/>
    </w:rPr>
  </w:style>
  <w:style w:type="character" w:styleId="Appelnotedebasdep">
    <w:name w:val="footnote reference"/>
    <w:semiHidden/>
    <w:rsid w:val="00F17F37"/>
    <w:rPr>
      <w:vertAlign w:val="superscript"/>
    </w:rPr>
  </w:style>
  <w:style w:type="character" w:customStyle="1" w:styleId="Titre2Car">
    <w:name w:val="Titre 2 Car"/>
    <w:basedOn w:val="Policepardfaut"/>
    <w:link w:val="Titre2"/>
    <w:uiPriority w:val="9"/>
    <w:rsid w:val="00234A69"/>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234A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234A6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34A69"/>
    <w:pPr>
      <w:spacing w:before="100" w:beforeAutospacing="1" w:after="100" w:afterAutospacing="1"/>
    </w:pPr>
    <w:rPr>
      <w:szCs w:val="24"/>
    </w:rPr>
  </w:style>
  <w:style w:type="character" w:customStyle="1" w:styleId="ParagraphedelisteCar">
    <w:name w:val="Paragraphe de liste Car"/>
    <w:basedOn w:val="Policepardfaut"/>
    <w:link w:val="Paragraphedeliste"/>
    <w:uiPriority w:val="34"/>
    <w:locked/>
    <w:rsid w:val="00BD7A42"/>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2307</Words>
  <Characters>12694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Guyot</dc:creator>
  <cp:lastModifiedBy>CHAILLOU Alyson</cp:lastModifiedBy>
  <cp:revision>2</cp:revision>
  <cp:lastPrinted>2019-03-29T16:14:00Z</cp:lastPrinted>
  <dcterms:created xsi:type="dcterms:W3CDTF">2022-03-24T14:14:00Z</dcterms:created>
  <dcterms:modified xsi:type="dcterms:W3CDTF">2022-03-24T14:14:00Z</dcterms:modified>
</cp:coreProperties>
</file>